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9" w:type="dxa"/>
        <w:tblLook w:val="04A0"/>
      </w:tblPr>
      <w:tblGrid>
        <w:gridCol w:w="4797"/>
        <w:gridCol w:w="4768"/>
      </w:tblGrid>
      <w:tr w:rsidR="00F0778C" w:rsidRPr="00663061" w:rsidTr="00F0778C">
        <w:tc>
          <w:tcPr>
            <w:tcW w:w="4797" w:type="dxa"/>
          </w:tcPr>
          <w:p w:rsidR="00F0778C" w:rsidRPr="00663061" w:rsidRDefault="00F0778C" w:rsidP="00CA4932">
            <w:pPr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63061">
              <w:rPr>
                <w:rFonts w:ascii="Times New Roman" w:hAnsi="Times New Roman" w:cs="Times New Roman"/>
                <w:color w:val="auto"/>
              </w:rPr>
              <w:t>ПРИНЯТ</w:t>
            </w:r>
            <w:proofErr w:type="gramEnd"/>
          </w:p>
          <w:p w:rsidR="00F0778C" w:rsidRPr="00663061" w:rsidRDefault="00F0778C" w:rsidP="00CA4932">
            <w:pPr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0778C" w:rsidRPr="00663061" w:rsidRDefault="00F0778C" w:rsidP="00CA4932">
            <w:pPr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3061">
              <w:rPr>
                <w:rFonts w:ascii="Times New Roman" w:hAnsi="Times New Roman" w:cs="Times New Roman"/>
                <w:color w:val="auto"/>
              </w:rPr>
              <w:t>педагогическим советом МАДОУ №58</w:t>
            </w:r>
          </w:p>
          <w:p w:rsidR="00F0778C" w:rsidRPr="00663061" w:rsidRDefault="00F0778C" w:rsidP="00CA49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3061">
              <w:rPr>
                <w:rFonts w:ascii="Times New Roman" w:hAnsi="Times New Roman" w:cs="Times New Roman"/>
                <w:color w:val="auto"/>
              </w:rPr>
              <w:t>протокол   от «</w:t>
            </w:r>
            <w:r w:rsidR="00FE3323">
              <w:rPr>
                <w:rFonts w:ascii="Times New Roman" w:hAnsi="Times New Roman" w:cs="Times New Roman"/>
                <w:color w:val="auto"/>
              </w:rPr>
              <w:t>30</w:t>
            </w:r>
            <w:r w:rsidRPr="00663061">
              <w:rPr>
                <w:rFonts w:ascii="Times New Roman" w:hAnsi="Times New Roman" w:cs="Times New Roman"/>
                <w:color w:val="auto"/>
              </w:rPr>
              <w:t>» августа  2017 г. № 1</w:t>
            </w:r>
          </w:p>
          <w:p w:rsidR="00F0778C" w:rsidRPr="00663061" w:rsidRDefault="00F0778C" w:rsidP="00CA49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68" w:type="dxa"/>
          </w:tcPr>
          <w:p w:rsidR="00F0778C" w:rsidRPr="00663061" w:rsidRDefault="00C50142" w:rsidP="00CA4932">
            <w:pPr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0142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9663</wp:posOffset>
                  </wp:positionH>
                  <wp:positionV relativeFrom="paragraph">
                    <wp:posOffset>-449249</wp:posOffset>
                  </wp:positionV>
                  <wp:extent cx="1529881" cy="1582310"/>
                  <wp:effectExtent l="19050" t="0" r="9525" b="0"/>
                  <wp:wrapNone/>
                  <wp:docPr id="2" name="Рисунок 1" descr="C:\Users\user\Desktop\123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23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778C" w:rsidRPr="00663061">
              <w:rPr>
                <w:rFonts w:ascii="Times New Roman" w:hAnsi="Times New Roman" w:cs="Times New Roman"/>
                <w:color w:val="auto"/>
              </w:rPr>
              <w:t>УТВЕРЖДЕН</w:t>
            </w:r>
          </w:p>
          <w:p w:rsidR="00F0778C" w:rsidRPr="00663061" w:rsidRDefault="00F0778C" w:rsidP="00CA4932">
            <w:pPr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3061">
              <w:rPr>
                <w:rFonts w:ascii="Times New Roman" w:hAnsi="Times New Roman" w:cs="Times New Roman"/>
                <w:color w:val="auto"/>
              </w:rPr>
              <w:t>Заведующий МАДОУ №58</w:t>
            </w:r>
          </w:p>
          <w:p w:rsidR="00F0778C" w:rsidRPr="00663061" w:rsidRDefault="00F0778C" w:rsidP="00CA4932">
            <w:pPr>
              <w:suppressOverl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3061">
              <w:rPr>
                <w:rFonts w:ascii="Times New Roman" w:hAnsi="Times New Roman" w:cs="Times New Roman"/>
                <w:color w:val="auto"/>
              </w:rPr>
              <w:t xml:space="preserve">___________ /Т.М. </w:t>
            </w:r>
            <w:proofErr w:type="spellStart"/>
            <w:r w:rsidRPr="00663061">
              <w:rPr>
                <w:rFonts w:ascii="Times New Roman" w:hAnsi="Times New Roman" w:cs="Times New Roman"/>
                <w:color w:val="auto"/>
              </w:rPr>
              <w:t>Елхова</w:t>
            </w:r>
            <w:proofErr w:type="spellEnd"/>
            <w:r w:rsidRPr="00663061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F0778C" w:rsidRPr="00663061" w:rsidRDefault="00F0778C" w:rsidP="00FE3323">
            <w:pPr>
              <w:rPr>
                <w:rFonts w:ascii="Times New Roman" w:hAnsi="Times New Roman" w:cs="Times New Roman"/>
                <w:color w:val="auto"/>
              </w:rPr>
            </w:pPr>
            <w:r w:rsidRPr="00663061">
              <w:rPr>
                <w:rFonts w:ascii="Times New Roman" w:hAnsi="Times New Roman" w:cs="Times New Roman"/>
                <w:color w:val="auto"/>
              </w:rPr>
              <w:t>приказ от «</w:t>
            </w:r>
            <w:r w:rsidR="00FE3323">
              <w:rPr>
                <w:rFonts w:ascii="Times New Roman" w:hAnsi="Times New Roman" w:cs="Times New Roman"/>
                <w:color w:val="auto"/>
              </w:rPr>
              <w:t xml:space="preserve">30» августа 2017 </w:t>
            </w:r>
            <w:r w:rsidRPr="00663061">
              <w:rPr>
                <w:rFonts w:ascii="Times New Roman" w:hAnsi="Times New Roman" w:cs="Times New Roman"/>
                <w:color w:val="auto"/>
              </w:rPr>
              <w:t xml:space="preserve">г. </w:t>
            </w:r>
            <w:r w:rsidR="00FE3323" w:rsidRPr="00D54426">
              <w:rPr>
                <w:rFonts w:ascii="Times New Roman" w:hAnsi="Times New Roman" w:cs="Times New Roman"/>
              </w:rPr>
              <w:t>04-02/33-о/</w:t>
            </w:r>
            <w:proofErr w:type="spellStart"/>
            <w:r w:rsidR="00FE3323" w:rsidRPr="00D54426">
              <w:rPr>
                <w:rFonts w:ascii="Times New Roman" w:hAnsi="Times New Roman" w:cs="Times New Roman"/>
              </w:rPr>
              <w:t>д</w:t>
            </w:r>
            <w:proofErr w:type="spellEnd"/>
          </w:p>
          <w:p w:rsidR="00F0778C" w:rsidRPr="00663061" w:rsidRDefault="00F0778C" w:rsidP="00CA49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0778C" w:rsidRPr="00663061" w:rsidRDefault="00F0778C" w:rsidP="00F0778C">
      <w:pPr>
        <w:jc w:val="center"/>
        <w:rPr>
          <w:rFonts w:ascii="Times New Roman" w:hAnsi="Times New Roman" w:cs="Times New Roman"/>
          <w:color w:val="auto"/>
        </w:rPr>
      </w:pPr>
    </w:p>
    <w:p w:rsidR="00F0778C" w:rsidRPr="00663061" w:rsidRDefault="003872F6" w:rsidP="00F0778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27" style="position:absolute;left:0;text-align:left;margin-left:582.9pt;margin-top:2.7pt;width:189pt;height:90pt;z-index:251661312" filled="f" stroked="f">
            <v:textbox style="mso-next-textbox:#_x0000_s1027">
              <w:txbxContent>
                <w:p w:rsidR="00F0778C" w:rsidRPr="00874569" w:rsidRDefault="00F0778C" w:rsidP="00F0778C">
                  <w:pPr>
                    <w:suppressOverlap/>
                    <w:jc w:val="center"/>
                  </w:pPr>
                  <w:r>
                    <w:t>«</w:t>
                  </w:r>
                  <w:r w:rsidRPr="00874569">
                    <w:t>УТВЕРЖДЕНО</w:t>
                  </w:r>
                </w:p>
                <w:p w:rsidR="00F0778C" w:rsidRPr="00874569" w:rsidRDefault="00F0778C" w:rsidP="00F0778C">
                  <w:pPr>
                    <w:suppressOverlap/>
                    <w:jc w:val="center"/>
                  </w:pPr>
                  <w:r w:rsidRPr="00874569">
                    <w:t>Заведующий МБДОУ № 58</w:t>
                  </w:r>
                </w:p>
                <w:p w:rsidR="00F0778C" w:rsidRPr="00874569" w:rsidRDefault="00F0778C" w:rsidP="00F0778C">
                  <w:pPr>
                    <w:suppressOverlap/>
                    <w:jc w:val="center"/>
                  </w:pPr>
                  <w:r w:rsidRPr="00874569">
                    <w:t xml:space="preserve">___________ /Т.М. </w:t>
                  </w:r>
                  <w:proofErr w:type="spellStart"/>
                  <w:r w:rsidRPr="00874569">
                    <w:t>Елхова</w:t>
                  </w:r>
                  <w:proofErr w:type="spellEnd"/>
                  <w:r w:rsidRPr="00874569">
                    <w:t>/</w:t>
                  </w:r>
                </w:p>
                <w:p w:rsidR="00F0778C" w:rsidRDefault="00F0778C" w:rsidP="00F0778C">
                  <w:r>
                    <w:t>приказ от «  » августа 2015</w:t>
                  </w:r>
                  <w:r w:rsidRPr="00874569">
                    <w:t xml:space="preserve">   г. №</w:t>
                  </w:r>
                </w:p>
              </w:txbxContent>
            </v:textbox>
          </v:rect>
        </w:pict>
      </w:r>
    </w:p>
    <w:p w:rsidR="00557752" w:rsidRPr="00005E13" w:rsidRDefault="00027336" w:rsidP="00911CDE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Программно-методическое обеспечение</w:t>
      </w:r>
      <w:r w:rsidR="00F0778C" w:rsidRPr="00005E13">
        <w:rPr>
          <w:rFonts w:ascii="Times New Roman" w:hAnsi="Times New Roman" w:cs="Times New Roman"/>
          <w:b/>
          <w:color w:val="auto"/>
        </w:rPr>
        <w:t xml:space="preserve"> адаптированной основной образовательной программы дошкольного образования МАДОУ №58</w:t>
      </w:r>
      <w:r w:rsidR="00FA1FC2" w:rsidRPr="00005E13">
        <w:rPr>
          <w:rFonts w:ascii="Times New Roman" w:hAnsi="Times New Roman" w:cs="Times New Roman"/>
          <w:b/>
          <w:color w:val="auto"/>
        </w:rPr>
        <w:t xml:space="preserve"> для детей с нарушением речи</w:t>
      </w:r>
    </w:p>
    <w:p w:rsidR="00F0778C" w:rsidRPr="00005E13" w:rsidRDefault="00F0778C" w:rsidP="00911CDE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</w:p>
    <w:p w:rsidR="00557752" w:rsidRPr="00005E13" w:rsidRDefault="00027336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«От рождения до школы». Примерная общеобразовательная программа дошкольного образования</w:t>
      </w:r>
      <w:proofErr w:type="gramStart"/>
      <w:r w:rsidRPr="00005E13">
        <w:rPr>
          <w:rFonts w:ascii="Times New Roman" w:hAnsi="Times New Roman" w:cs="Times New Roman"/>
          <w:color w:val="auto"/>
        </w:rPr>
        <w:t>/П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ред. </w:t>
      </w:r>
      <w:proofErr w:type="spellStart"/>
      <w:r w:rsidRPr="00005E13">
        <w:rPr>
          <w:rFonts w:ascii="Times New Roman" w:hAnsi="Times New Roman" w:cs="Times New Roman"/>
          <w:color w:val="auto"/>
        </w:rPr>
        <w:t>Н.Е.Вераксы</w:t>
      </w:r>
      <w:proofErr w:type="spellEnd"/>
      <w:r w:rsidRPr="00005E13">
        <w:rPr>
          <w:rFonts w:ascii="Times New Roman" w:hAnsi="Times New Roman" w:cs="Times New Roman"/>
          <w:color w:val="auto"/>
        </w:rPr>
        <w:t>, Т.С.Комаровой, М.А.Васильевой. -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</w:t>
      </w:r>
      <w:r w:rsidR="00036B78" w:rsidRPr="00005E13">
        <w:rPr>
          <w:rFonts w:ascii="Times New Roman" w:hAnsi="Times New Roman" w:cs="Times New Roman"/>
          <w:color w:val="auto"/>
        </w:rPr>
        <w:t>6</w:t>
      </w:r>
      <w:r w:rsidRPr="00005E13">
        <w:rPr>
          <w:rFonts w:ascii="Times New Roman" w:hAnsi="Times New Roman" w:cs="Times New Roman"/>
          <w:color w:val="auto"/>
        </w:rPr>
        <w:t>.</w:t>
      </w:r>
    </w:p>
    <w:p w:rsidR="00557752" w:rsidRPr="00005E13" w:rsidRDefault="00027336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Примерное комплексно-тематическое планирование к программе «От рождения до школы». Вторая младшая группа. - М.: Мозаика-Синтез, 201</w:t>
      </w:r>
      <w:r w:rsidR="00036B78" w:rsidRPr="00005E13">
        <w:rPr>
          <w:rFonts w:ascii="Times New Roman" w:hAnsi="Times New Roman" w:cs="Times New Roman"/>
          <w:color w:val="auto"/>
        </w:rPr>
        <w:t>6</w:t>
      </w:r>
    </w:p>
    <w:p w:rsidR="00557752" w:rsidRPr="00005E13" w:rsidRDefault="00027336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Примерное комплексно-тематическое планирование к программе «От рождения до школы». Средняя младшая группа. - М.: Мозаика-Синтез, 201</w:t>
      </w:r>
      <w:r w:rsidR="00036B78" w:rsidRPr="00005E13">
        <w:rPr>
          <w:rFonts w:ascii="Times New Roman" w:hAnsi="Times New Roman" w:cs="Times New Roman"/>
          <w:color w:val="auto"/>
        </w:rPr>
        <w:t>6</w:t>
      </w:r>
    </w:p>
    <w:p w:rsidR="00557752" w:rsidRPr="00005E13" w:rsidRDefault="00027336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Примерное комплексно-тематическое планирование к программе «От рождения до школы». Старшая группа. - М.: Мозаика-Синтез, 201</w:t>
      </w:r>
      <w:r w:rsidR="00036B78" w:rsidRPr="00005E13">
        <w:rPr>
          <w:rFonts w:ascii="Times New Roman" w:hAnsi="Times New Roman" w:cs="Times New Roman"/>
          <w:color w:val="auto"/>
        </w:rPr>
        <w:t>6</w:t>
      </w:r>
    </w:p>
    <w:p w:rsidR="00557752" w:rsidRPr="00005E13" w:rsidRDefault="00027336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Примерное комплексно-тематическое планирование к программе «От рождения до школы». Подготовительная группа. - М.: Мозаика-Синтез, 201</w:t>
      </w:r>
      <w:r w:rsidR="00036B78" w:rsidRPr="00005E13">
        <w:rPr>
          <w:rFonts w:ascii="Times New Roman" w:hAnsi="Times New Roman" w:cs="Times New Roman"/>
          <w:color w:val="auto"/>
        </w:rPr>
        <w:t>6</w:t>
      </w:r>
    </w:p>
    <w:p w:rsidR="00557752" w:rsidRPr="00005E13" w:rsidRDefault="00027336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Комплексные </w:t>
      </w:r>
      <w:r w:rsidR="00036B78" w:rsidRPr="00005E13">
        <w:rPr>
          <w:rFonts w:ascii="Times New Roman" w:hAnsi="Times New Roman" w:cs="Times New Roman"/>
          <w:color w:val="auto"/>
        </w:rPr>
        <w:t xml:space="preserve">занимательные </w:t>
      </w:r>
      <w:r w:rsidRPr="00005E13">
        <w:rPr>
          <w:rFonts w:ascii="Times New Roman" w:hAnsi="Times New Roman" w:cs="Times New Roman"/>
          <w:color w:val="auto"/>
        </w:rPr>
        <w:t xml:space="preserve">занятия </w:t>
      </w:r>
      <w:r w:rsidR="00036B78" w:rsidRPr="00005E13">
        <w:rPr>
          <w:rFonts w:ascii="Times New Roman" w:hAnsi="Times New Roman" w:cs="Times New Roman"/>
          <w:color w:val="auto"/>
        </w:rPr>
        <w:t xml:space="preserve">в средней и старшей </w:t>
      </w:r>
      <w:proofErr w:type="gramStart"/>
      <w:r w:rsidR="00036B78" w:rsidRPr="00005E13">
        <w:rPr>
          <w:rFonts w:ascii="Times New Roman" w:hAnsi="Times New Roman" w:cs="Times New Roman"/>
          <w:color w:val="auto"/>
        </w:rPr>
        <w:t>группах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/ авт.-сост. </w:t>
      </w:r>
      <w:r w:rsidR="00036B78" w:rsidRPr="00005E13">
        <w:rPr>
          <w:rFonts w:ascii="Times New Roman" w:hAnsi="Times New Roman" w:cs="Times New Roman"/>
          <w:color w:val="auto"/>
        </w:rPr>
        <w:t>Ю.А.Вакуленко</w:t>
      </w:r>
      <w:r w:rsidRPr="00005E13">
        <w:rPr>
          <w:rFonts w:ascii="Times New Roman" w:hAnsi="Times New Roman" w:cs="Times New Roman"/>
          <w:color w:val="auto"/>
        </w:rPr>
        <w:t>. - Волгоград: Учитель, 20</w:t>
      </w:r>
      <w:r w:rsidR="007F7C7A" w:rsidRPr="00005E13">
        <w:rPr>
          <w:rFonts w:ascii="Times New Roman" w:hAnsi="Times New Roman" w:cs="Times New Roman"/>
          <w:color w:val="auto"/>
        </w:rPr>
        <w:t>09</w:t>
      </w:r>
      <w:r w:rsidRPr="00005E13">
        <w:rPr>
          <w:rFonts w:ascii="Times New Roman" w:hAnsi="Times New Roman" w:cs="Times New Roman"/>
          <w:color w:val="auto"/>
        </w:rPr>
        <w:t>.</w:t>
      </w:r>
    </w:p>
    <w:p w:rsidR="00557752" w:rsidRPr="00005E13" w:rsidRDefault="00027336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Педагогическ</w:t>
      </w:r>
      <w:r w:rsidR="00CA3C27" w:rsidRPr="00005E13">
        <w:rPr>
          <w:rFonts w:ascii="Times New Roman" w:hAnsi="Times New Roman" w:cs="Times New Roman"/>
          <w:color w:val="auto"/>
        </w:rPr>
        <w:t>ий мониторинг в новом контексте образовательной деятельности. Изучение индивидуального развития детей. Первая младшая группа</w:t>
      </w:r>
      <w:r w:rsidRPr="00005E13">
        <w:rPr>
          <w:rFonts w:ascii="Times New Roman" w:hAnsi="Times New Roman" w:cs="Times New Roman"/>
          <w:color w:val="auto"/>
        </w:rPr>
        <w:t xml:space="preserve">/ </w:t>
      </w:r>
      <w:r w:rsidR="00CA3C27" w:rsidRPr="00005E13">
        <w:rPr>
          <w:rFonts w:ascii="Times New Roman" w:hAnsi="Times New Roman" w:cs="Times New Roman"/>
          <w:color w:val="auto"/>
        </w:rPr>
        <w:t xml:space="preserve">Ю.А. </w:t>
      </w:r>
      <w:proofErr w:type="spellStart"/>
      <w:r w:rsidR="00CA3C27"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 - </w:t>
      </w:r>
      <w:r w:rsidR="00CA3C27" w:rsidRPr="00005E13">
        <w:rPr>
          <w:rFonts w:ascii="Times New Roman" w:hAnsi="Times New Roman" w:cs="Times New Roman"/>
          <w:color w:val="auto"/>
        </w:rPr>
        <w:t>Волгоград: Учитель, 2015</w:t>
      </w:r>
      <w:r w:rsidRPr="00005E13">
        <w:rPr>
          <w:rFonts w:ascii="Times New Roman" w:hAnsi="Times New Roman" w:cs="Times New Roman"/>
          <w:color w:val="auto"/>
        </w:rPr>
        <w:t>.</w:t>
      </w:r>
    </w:p>
    <w:p w:rsidR="00CA3C27" w:rsidRPr="00005E13" w:rsidRDefault="00CA3C27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Педагогический мониторинг в новом контексте образовательной деятельности. Изучение индивидуального развития детей. Вторая младшая группа/ Ю.А. </w:t>
      </w:r>
      <w:proofErr w:type="spellStart"/>
      <w:r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>. - Волгоград: Учитель, 2015.</w:t>
      </w:r>
    </w:p>
    <w:p w:rsidR="00CA3C27" w:rsidRPr="00005E13" w:rsidRDefault="00CA3C27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Педагогический мониторинг в новом контексте образовательной деятельности. Изучение индивидуального развития детей. Средняя группа/ Ю.А. </w:t>
      </w:r>
      <w:proofErr w:type="spellStart"/>
      <w:r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>. - Волгоград: Учитель, 2015.</w:t>
      </w:r>
    </w:p>
    <w:p w:rsidR="00CA3C27" w:rsidRPr="00005E13" w:rsidRDefault="00CA3C27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Педагогический мониторинг в новом контексте образовательной деятельности. Изучение индивидуального развития детей. Старшая группа/ Ю.А. </w:t>
      </w:r>
      <w:proofErr w:type="spellStart"/>
      <w:r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>. - Волгоград: Учитель, 2015.</w:t>
      </w:r>
    </w:p>
    <w:p w:rsidR="00CA3C27" w:rsidRPr="00005E13" w:rsidRDefault="00CA3C27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Педагогический мониторинг в новом контексте образовательной деятельности. Изучение индивидуального развития детей. Подготовительная группа/ Ю.А. </w:t>
      </w:r>
      <w:proofErr w:type="spellStart"/>
      <w:r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>. - Волгоград: Учитель, 2015.</w:t>
      </w:r>
    </w:p>
    <w:p w:rsidR="00CA3C27" w:rsidRPr="00005E13" w:rsidRDefault="00CA3C27" w:rsidP="00911CDE">
      <w:pPr>
        <w:pStyle w:val="a6"/>
        <w:widowControl/>
        <w:numPr>
          <w:ilvl w:val="0"/>
          <w:numId w:val="4"/>
        </w:numPr>
        <w:tabs>
          <w:tab w:val="left" w:pos="1134"/>
          <w:tab w:val="left" w:pos="1276"/>
          <w:tab w:val="left" w:pos="6799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Микляева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Н.В. Мониторинг образовательных областей в ДОУ. Методическое пособие. — М.: АРКТИ, 2013. </w:t>
      </w:r>
    </w:p>
    <w:p w:rsidR="00CA3C27" w:rsidRPr="00005E13" w:rsidRDefault="00CA3C27" w:rsidP="00911CDE">
      <w:pPr>
        <w:pStyle w:val="a6"/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Конструктор образовательной программы детского сада</w:t>
      </w:r>
      <w:proofErr w:type="gramStart"/>
      <w:r w:rsidRPr="00005E13">
        <w:rPr>
          <w:rFonts w:ascii="Times New Roman" w:hAnsi="Times New Roman" w:cs="Times New Roman"/>
          <w:color w:val="auto"/>
        </w:rPr>
        <w:t xml:space="preserve"> / 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</w:t>
      </w:r>
      <w:proofErr w:type="spellStart"/>
      <w:r w:rsidRPr="00005E13">
        <w:rPr>
          <w:rFonts w:ascii="Times New Roman" w:hAnsi="Times New Roman" w:cs="Times New Roman"/>
          <w:color w:val="auto"/>
        </w:rPr>
        <w:t>ред.Н.В.Микляевой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 — М.: Сфера, 2012. </w:t>
      </w:r>
    </w:p>
    <w:p w:rsidR="00CA3C27" w:rsidRPr="00005E13" w:rsidRDefault="00CA3C27" w:rsidP="00911CDE">
      <w:pPr>
        <w:pStyle w:val="a6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ПЕРВОЦВЕТЫ: Вариативная основная примерная общеобразовательная программа дошкольного образования</w:t>
      </w:r>
      <w:proofErr w:type="gramStart"/>
      <w:r w:rsidRPr="00005E13">
        <w:rPr>
          <w:rFonts w:ascii="Times New Roman" w:hAnsi="Times New Roman" w:cs="Times New Roman"/>
          <w:color w:val="auto"/>
        </w:rPr>
        <w:t>/ 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ред. </w:t>
      </w:r>
      <w:proofErr w:type="spellStart"/>
      <w:r w:rsidRPr="00005E13">
        <w:rPr>
          <w:rFonts w:ascii="Times New Roman" w:hAnsi="Times New Roman" w:cs="Times New Roman"/>
          <w:color w:val="auto"/>
        </w:rPr>
        <w:t>Н.В.Микляевой.-М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.: АРКТИ, 2015. </w:t>
      </w:r>
    </w:p>
    <w:p w:rsidR="00CA3C27" w:rsidRPr="00005E13" w:rsidRDefault="00CA3C27" w:rsidP="00911CDE">
      <w:pPr>
        <w:pStyle w:val="a6"/>
        <w:widowControl/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Конструктор образовательной программы детского сада</w:t>
      </w:r>
      <w:proofErr w:type="gramStart"/>
      <w:r w:rsidRPr="00005E13">
        <w:rPr>
          <w:rFonts w:ascii="Times New Roman" w:hAnsi="Times New Roman" w:cs="Times New Roman"/>
          <w:color w:val="auto"/>
        </w:rPr>
        <w:t xml:space="preserve"> / 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</w:t>
      </w:r>
      <w:proofErr w:type="spellStart"/>
      <w:r w:rsidRPr="00005E13">
        <w:rPr>
          <w:rFonts w:ascii="Times New Roman" w:hAnsi="Times New Roman" w:cs="Times New Roman"/>
          <w:color w:val="auto"/>
        </w:rPr>
        <w:t>ред.Н.В.Микляевой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 — М.: Сфера, 2012. </w:t>
      </w:r>
    </w:p>
    <w:p w:rsidR="005B7F03" w:rsidRPr="00005E13" w:rsidRDefault="005B7F03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Соколова Ю.А.Игры и задания на готовность к школе.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5B7F03" w:rsidRPr="00005E13" w:rsidRDefault="005B7F03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Соколова Ю.А.Тесты на интеллектуальное развитие ребенка.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5B7F03" w:rsidRPr="00005E13" w:rsidRDefault="005B7F03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Соколова Ю.А.Тесты на готовность к школе.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5B7F03" w:rsidRPr="00005E13" w:rsidRDefault="005B7F03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Соколова Ю.А.Игры и задания на интеллектуальное развитие ребенка.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5B7F03" w:rsidRPr="00005E13" w:rsidRDefault="005B7F03" w:rsidP="00911CDE">
      <w:pPr>
        <w:pStyle w:val="a6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Ткаченко Т.А. Развиваем мелкую моторику.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036B78" w:rsidRPr="00005E13" w:rsidRDefault="00036B78" w:rsidP="00911CD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  <w:bookmarkStart w:id="0" w:name="bookmark0"/>
    </w:p>
    <w:p w:rsidR="00557752" w:rsidRPr="00005E13" w:rsidRDefault="00027336" w:rsidP="00911CDE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«Физическое развитие»</w:t>
      </w:r>
      <w:bookmarkEnd w:id="0"/>
    </w:p>
    <w:p w:rsidR="00CA3C27" w:rsidRPr="00005E13" w:rsidRDefault="00CA3C27" w:rsidP="00911CDE">
      <w:pPr>
        <w:pStyle w:val="a6"/>
        <w:widowControl/>
        <w:numPr>
          <w:ilvl w:val="0"/>
          <w:numId w:val="8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Парциальная программа физического развития детей 3-7лет «Малыши-крепыши»/Авт.-сост.: О.В. </w:t>
      </w:r>
      <w:proofErr w:type="spellStart"/>
      <w:r w:rsidRPr="00005E13">
        <w:rPr>
          <w:rFonts w:ascii="Times New Roman" w:hAnsi="Times New Roman" w:cs="Times New Roman"/>
          <w:color w:val="auto"/>
        </w:rPr>
        <w:t>Бережнова</w:t>
      </w:r>
      <w:proofErr w:type="spellEnd"/>
      <w:r w:rsidRPr="00005E13">
        <w:rPr>
          <w:rFonts w:ascii="Times New Roman" w:hAnsi="Times New Roman" w:cs="Times New Roman"/>
          <w:color w:val="auto"/>
        </w:rPr>
        <w:t>, В.В. Бойко. - М.: ИД «Цветной мир», 2016г.</w:t>
      </w:r>
    </w:p>
    <w:p w:rsidR="00557752" w:rsidRPr="00005E13" w:rsidRDefault="00027336" w:rsidP="00911CDE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Галанов А.С. Игры</w:t>
      </w:r>
      <w:proofErr w:type="gramStart"/>
      <w:r w:rsidRPr="00005E13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005E13">
        <w:rPr>
          <w:rFonts w:ascii="Times New Roman" w:hAnsi="Times New Roman" w:cs="Times New Roman"/>
          <w:color w:val="auto"/>
        </w:rPr>
        <w:t>которые лечат</w:t>
      </w:r>
    </w:p>
    <w:p w:rsidR="008678D4" w:rsidRPr="00005E13" w:rsidRDefault="008678D4" w:rsidP="00911CDE">
      <w:pPr>
        <w:pStyle w:val="a6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lastRenderedPageBreak/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 Оздоровительная гимнастика: комплексы уп</w:t>
      </w:r>
      <w:r w:rsidRPr="00005E13">
        <w:rPr>
          <w:rFonts w:ascii="Times New Roman" w:hAnsi="Times New Roman" w:cs="Times New Roman"/>
          <w:color w:val="auto"/>
        </w:rPr>
        <w:softHyphen/>
        <w:t>ражнений для детей 3-7 лет.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8678D4" w:rsidRPr="00005E13" w:rsidRDefault="008678D4" w:rsidP="00911CDE">
      <w:pPr>
        <w:pStyle w:val="a6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Сборник подвижных игр / </w:t>
      </w:r>
      <w:proofErr w:type="spellStart"/>
      <w:r w:rsidRPr="00005E13">
        <w:rPr>
          <w:rFonts w:ascii="Times New Roman" w:hAnsi="Times New Roman" w:cs="Times New Roman"/>
          <w:color w:val="auto"/>
        </w:rPr>
        <w:t>Автор-сост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 Э. Я. </w:t>
      </w:r>
      <w:proofErr w:type="spellStart"/>
      <w:r w:rsidRPr="00005E13">
        <w:rPr>
          <w:rFonts w:ascii="Times New Roman" w:hAnsi="Times New Roman" w:cs="Times New Roman"/>
          <w:color w:val="auto"/>
        </w:rPr>
        <w:t>Степаненкова</w:t>
      </w:r>
      <w:proofErr w:type="spellEnd"/>
      <w:r w:rsidRPr="00005E13">
        <w:rPr>
          <w:rFonts w:ascii="Times New Roman" w:hAnsi="Times New Roman" w:cs="Times New Roman"/>
          <w:color w:val="auto"/>
        </w:rPr>
        <w:t>. М.:МОЗАИКА СИНТЕЗ, 2016.</w:t>
      </w:r>
    </w:p>
    <w:p w:rsidR="008678D4" w:rsidRPr="00005E13" w:rsidRDefault="008678D4" w:rsidP="00911CDE">
      <w:pPr>
        <w:pStyle w:val="a6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</w:t>
      </w:r>
      <w:r w:rsidRPr="00005E13">
        <w:rPr>
          <w:rFonts w:ascii="Times New Roman" w:eastAsia="Times New Roman" w:hAnsi="Times New Roman" w:cs="Times New Roman"/>
          <w:color w:val="auto"/>
          <w:lang w:bidi="ar-SA"/>
        </w:rPr>
        <w:t>Физическая культура в детском саду. (3-4 года)</w:t>
      </w:r>
      <w:r w:rsidRPr="00005E13">
        <w:rPr>
          <w:rFonts w:ascii="Times New Roman" w:hAnsi="Times New Roman" w:cs="Times New Roman"/>
          <w:color w:val="auto"/>
        </w:rPr>
        <w:t xml:space="preserve">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8678D4" w:rsidRPr="00005E13" w:rsidRDefault="008678D4" w:rsidP="00911CDE">
      <w:pPr>
        <w:pStyle w:val="a6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</w:t>
      </w:r>
      <w:r w:rsidRPr="00005E13">
        <w:rPr>
          <w:rFonts w:ascii="Times New Roman" w:eastAsia="Times New Roman" w:hAnsi="Times New Roman" w:cs="Times New Roman"/>
          <w:color w:val="auto"/>
          <w:lang w:bidi="ar-SA"/>
        </w:rPr>
        <w:t>Физическая культура в детском саду. (4-5 лет). Средняя группа</w:t>
      </w:r>
      <w:r w:rsidRPr="00005E13">
        <w:rPr>
          <w:rFonts w:ascii="Times New Roman" w:hAnsi="Times New Roman" w:cs="Times New Roman"/>
          <w:color w:val="auto"/>
        </w:rPr>
        <w:t xml:space="preserve">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8678D4" w:rsidRPr="00005E13" w:rsidRDefault="008678D4" w:rsidP="00911CDE">
      <w:pPr>
        <w:pStyle w:val="a6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</w:t>
      </w:r>
      <w:r w:rsidRPr="00005E13">
        <w:rPr>
          <w:rFonts w:ascii="Times New Roman" w:eastAsia="Times New Roman" w:hAnsi="Times New Roman" w:cs="Times New Roman"/>
          <w:color w:val="auto"/>
          <w:lang w:bidi="ar-SA"/>
        </w:rPr>
        <w:t xml:space="preserve">Физическая культура в детском саду. (5-6 лет). Старшая группа </w:t>
      </w:r>
      <w:r w:rsidRPr="00005E13">
        <w:rPr>
          <w:rFonts w:ascii="Times New Roman" w:hAnsi="Times New Roman" w:cs="Times New Roman"/>
          <w:color w:val="auto"/>
        </w:rPr>
        <w:t>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8678D4" w:rsidRPr="00005E13" w:rsidRDefault="008678D4" w:rsidP="00911CDE">
      <w:pPr>
        <w:pStyle w:val="a6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</w:t>
      </w:r>
      <w:r w:rsidRPr="00005E13">
        <w:rPr>
          <w:rFonts w:ascii="Times New Roman" w:eastAsia="Times New Roman" w:hAnsi="Times New Roman" w:cs="Times New Roman"/>
          <w:color w:val="auto"/>
          <w:lang w:bidi="ar-SA"/>
        </w:rPr>
        <w:t>Физическая культура в детском саду. (6-7 лет). Подготовительная к школе группа</w:t>
      </w:r>
      <w:r w:rsidRPr="00005E13">
        <w:rPr>
          <w:rFonts w:ascii="Times New Roman" w:hAnsi="Times New Roman" w:cs="Times New Roman"/>
          <w:color w:val="auto"/>
        </w:rPr>
        <w:t xml:space="preserve">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036B78" w:rsidRPr="00005E13" w:rsidRDefault="00027336" w:rsidP="00911CDE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Л.И. «Физкультурные занятия с детьми»;</w:t>
      </w:r>
    </w:p>
    <w:p w:rsidR="00036B78" w:rsidRPr="00005E13" w:rsidRDefault="00027336" w:rsidP="00911CDE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СанПиН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организациях».</w:t>
      </w:r>
      <w:bookmarkStart w:id="1" w:name="bookmark1"/>
    </w:p>
    <w:p w:rsidR="008678D4" w:rsidRPr="00005E13" w:rsidRDefault="008678D4" w:rsidP="00911CDE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Никанорова Т.С., Сергиенко Е.М. «</w:t>
      </w:r>
      <w:proofErr w:type="spellStart"/>
      <w:r w:rsidRPr="00005E13">
        <w:rPr>
          <w:rFonts w:ascii="Times New Roman" w:hAnsi="Times New Roman" w:cs="Times New Roman"/>
          <w:color w:val="auto"/>
        </w:rPr>
        <w:t>Здоровячок</w:t>
      </w:r>
      <w:proofErr w:type="spellEnd"/>
      <w:r w:rsidRPr="00005E13">
        <w:rPr>
          <w:rFonts w:ascii="Times New Roman" w:hAnsi="Times New Roman" w:cs="Times New Roman"/>
          <w:color w:val="auto"/>
        </w:rPr>
        <w:t>». Воронеж, 2007 г</w:t>
      </w:r>
    </w:p>
    <w:p w:rsidR="008678D4" w:rsidRPr="00005E13" w:rsidRDefault="008678D4" w:rsidP="00911CDE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Клюева М.Н. «Корригирующая гимнастика для детей с нарушением опорно-двигательного аппарата в условиях детского сада». </w:t>
      </w:r>
      <w:proofErr w:type="gramStart"/>
      <w:r w:rsidRPr="00005E13">
        <w:rPr>
          <w:rFonts w:ascii="Times New Roman" w:hAnsi="Times New Roman" w:cs="Times New Roman"/>
          <w:color w:val="auto"/>
        </w:rPr>
        <w:t>С-П</w:t>
      </w:r>
      <w:proofErr w:type="gramEnd"/>
      <w:r w:rsidRPr="00005E13">
        <w:rPr>
          <w:rFonts w:ascii="Times New Roman" w:hAnsi="Times New Roman" w:cs="Times New Roman"/>
          <w:color w:val="auto"/>
        </w:rPr>
        <w:t>, «ДЕТСТВО-ПРЕСС», 2007</w:t>
      </w:r>
    </w:p>
    <w:p w:rsidR="008678D4" w:rsidRPr="00005E13" w:rsidRDefault="008678D4" w:rsidP="00911CDE">
      <w:pPr>
        <w:pStyle w:val="a6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  <w:color w:val="auto"/>
        </w:rPr>
      </w:pPr>
    </w:p>
    <w:p w:rsidR="00557752" w:rsidRPr="00005E13" w:rsidRDefault="00027336" w:rsidP="00911CDE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«Социально-коммуникативное развитие»</w:t>
      </w:r>
      <w:bookmarkEnd w:id="1"/>
    </w:p>
    <w:p w:rsidR="00CA3C27" w:rsidRPr="00005E13" w:rsidRDefault="00CA3C27" w:rsidP="00911CDE">
      <w:pPr>
        <w:pStyle w:val="a6"/>
        <w:widowControl/>
        <w:numPr>
          <w:ilvl w:val="0"/>
          <w:numId w:val="9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Авторская Программа приобщения детей дошкольного возраста к национальной культуре народов Кубани: «Мы вместе и все такие разные» </w:t>
      </w:r>
      <w:proofErr w:type="spellStart"/>
      <w:r w:rsidRPr="00005E13">
        <w:rPr>
          <w:rFonts w:ascii="Times New Roman" w:hAnsi="Times New Roman" w:cs="Times New Roman"/>
          <w:color w:val="auto"/>
        </w:rPr>
        <w:t>Березлева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Е.В., </w:t>
      </w:r>
      <w:proofErr w:type="spellStart"/>
      <w:r w:rsidRPr="00005E13">
        <w:rPr>
          <w:rFonts w:ascii="Times New Roman" w:hAnsi="Times New Roman" w:cs="Times New Roman"/>
          <w:color w:val="auto"/>
        </w:rPr>
        <w:t>Тыртышникова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Н.А., - Армавир, РИО  АГПУ, 2015 г.</w:t>
      </w:r>
    </w:p>
    <w:p w:rsidR="005B7F03" w:rsidRPr="00005E13" w:rsidRDefault="005B7F03" w:rsidP="00911CDE">
      <w:pPr>
        <w:pStyle w:val="a6"/>
        <w:widowControl/>
        <w:numPr>
          <w:ilvl w:val="0"/>
          <w:numId w:val="9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 xml:space="preserve">Развитие социальных навыков детей 5 -7 </w:t>
      </w:r>
      <w:proofErr w:type="spellStart"/>
      <w:r w:rsidRPr="00005E13">
        <w:rPr>
          <w:rFonts w:ascii="Times New Roman" w:eastAsia="Times New Roman" w:hAnsi="Times New Roman" w:cs="Times New Roman"/>
          <w:color w:val="auto"/>
        </w:rPr>
        <w:t>лет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,О</w:t>
      </w:r>
      <w:proofErr w:type="gramEnd"/>
      <w:r w:rsidRPr="00005E13">
        <w:rPr>
          <w:rFonts w:ascii="Times New Roman" w:eastAsia="Times New Roman" w:hAnsi="Times New Roman" w:cs="Times New Roman"/>
          <w:color w:val="auto"/>
        </w:rPr>
        <w:t>.Р.Меремьянина</w:t>
      </w:r>
      <w:proofErr w:type="spellEnd"/>
      <w:r w:rsidRPr="00005E13">
        <w:rPr>
          <w:rFonts w:ascii="Times New Roman" w:eastAsia="Times New Roman" w:hAnsi="Times New Roman" w:cs="Times New Roman"/>
          <w:color w:val="auto"/>
        </w:rPr>
        <w:t>, 2012</w:t>
      </w:r>
    </w:p>
    <w:p w:rsidR="005B7F03" w:rsidRPr="00005E13" w:rsidRDefault="005B7F03" w:rsidP="00911CDE">
      <w:pPr>
        <w:pStyle w:val="a6"/>
        <w:widowControl/>
        <w:numPr>
          <w:ilvl w:val="0"/>
          <w:numId w:val="9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 xml:space="preserve">Ролевые игры для детей, Т.Н. 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Образцова</w:t>
      </w:r>
      <w:proofErr w:type="gramEnd"/>
      <w:r w:rsidRPr="00005E13">
        <w:rPr>
          <w:rFonts w:ascii="Times New Roman" w:eastAsia="Times New Roman" w:hAnsi="Times New Roman" w:cs="Times New Roman"/>
          <w:color w:val="auto"/>
        </w:rPr>
        <w:t>, 2005</w:t>
      </w:r>
    </w:p>
    <w:p w:rsidR="008678D4" w:rsidRPr="00005E13" w:rsidRDefault="008678D4" w:rsidP="00911CDE">
      <w:pPr>
        <w:pStyle w:val="a6"/>
        <w:widowControl/>
        <w:numPr>
          <w:ilvl w:val="0"/>
          <w:numId w:val="9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Беседы о хорошем и плохом поведении, Т.А. Шорыгина, 2008</w:t>
      </w:r>
    </w:p>
    <w:p w:rsidR="008678D4" w:rsidRPr="00005E13" w:rsidRDefault="008678D4" w:rsidP="00911CDE">
      <w:pPr>
        <w:pStyle w:val="a6"/>
        <w:numPr>
          <w:ilvl w:val="0"/>
          <w:numId w:val="9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Theme="minorHAnsi" w:hAnsi="Times New Roman" w:cs="Times New Roman"/>
          <w:color w:val="auto"/>
          <w:lang w:eastAsia="en-US"/>
        </w:rPr>
        <w:t xml:space="preserve">Буре Р. С. Социально-нравственное воспитание дошкольников (3-7 лет). Петрова </w:t>
      </w:r>
      <w:proofErr w:type="spellStart"/>
      <w:r w:rsidRPr="00005E13">
        <w:rPr>
          <w:rFonts w:ascii="Times New Roman" w:eastAsiaTheme="minorHAnsi" w:hAnsi="Times New Roman" w:cs="Times New Roman"/>
          <w:color w:val="auto"/>
          <w:lang w:eastAsia="en-US"/>
        </w:rPr>
        <w:t>В.И.,Стульник</w:t>
      </w:r>
      <w:proofErr w:type="spellEnd"/>
      <w:r w:rsidRPr="00005E13">
        <w:rPr>
          <w:rFonts w:ascii="Times New Roman" w:eastAsiaTheme="minorHAnsi" w:hAnsi="Times New Roman" w:cs="Times New Roman"/>
          <w:color w:val="auto"/>
          <w:lang w:eastAsia="en-US"/>
        </w:rPr>
        <w:t xml:space="preserve"> Т. Д. Этические беседы с детьми 4-7 лет.</w:t>
      </w:r>
      <w:r w:rsidRPr="00005E13">
        <w:rPr>
          <w:rFonts w:ascii="Times New Roman" w:hAnsi="Times New Roman" w:cs="Times New Roman"/>
          <w:color w:val="auto"/>
        </w:rPr>
        <w:t xml:space="preserve"> М.:МОЗАИКА СИНТЕЗ, 2016.</w:t>
      </w:r>
    </w:p>
    <w:p w:rsidR="00557752" w:rsidRPr="00005E13" w:rsidRDefault="00027336" w:rsidP="00911CDE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Губанова Н.Ф. Игровая деятельность в детском саду. - М.: Мозаика-Синтез, 2013</w:t>
      </w:r>
    </w:p>
    <w:p w:rsidR="00557752" w:rsidRPr="00005E13" w:rsidRDefault="00027336" w:rsidP="00911CDE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Губанова Н.Ф. Развитие игровой деятельности. Система работы в первой младшей группе детского сада. - М.: Мозаика-Синтез, 2013</w:t>
      </w:r>
    </w:p>
    <w:p w:rsidR="00557752" w:rsidRPr="00005E13" w:rsidRDefault="00027336" w:rsidP="00911CDE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Губанова Н.Ф. Развитие игровой деятельности. Система работы в средней группе детского сада. - М.: Мозаика-Синтез, 2013</w:t>
      </w:r>
    </w:p>
    <w:p w:rsidR="00557752" w:rsidRPr="00005E13" w:rsidRDefault="00027336" w:rsidP="00911CDE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Губанова Н.Ф. Развитие игровой деятельности. Система работы в</w:t>
      </w:r>
      <w:r w:rsidR="008678D4" w:rsidRPr="00005E13">
        <w:rPr>
          <w:rFonts w:ascii="Times New Roman" w:hAnsi="Times New Roman" w:cs="Times New Roman"/>
          <w:color w:val="auto"/>
        </w:rPr>
        <w:t>о</w:t>
      </w:r>
      <w:r w:rsidRPr="00005E13">
        <w:rPr>
          <w:rFonts w:ascii="Times New Roman" w:hAnsi="Times New Roman" w:cs="Times New Roman"/>
          <w:color w:val="auto"/>
        </w:rPr>
        <w:t xml:space="preserve"> второй младшей группе детского сада. - М.: Мозаика-Синтез, 2013</w:t>
      </w:r>
    </w:p>
    <w:p w:rsidR="00557752" w:rsidRPr="00005E13" w:rsidRDefault="00027336" w:rsidP="00911CDE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Петрова В.И., Стульчик Т.Д. Этические беседы с детьми 4-7 лет. - М. Мозаика-Синтез, 201</w:t>
      </w:r>
      <w:r w:rsidR="008678D4" w:rsidRPr="00005E13">
        <w:rPr>
          <w:rFonts w:ascii="Times New Roman" w:hAnsi="Times New Roman" w:cs="Times New Roman"/>
          <w:color w:val="auto"/>
        </w:rPr>
        <w:t>6</w:t>
      </w:r>
    </w:p>
    <w:p w:rsidR="00557752" w:rsidRPr="00005E13" w:rsidRDefault="00027336" w:rsidP="00911CDE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Саулина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Т.Ф. Знакомим дошкольников с правилами дорожного движения: Для занятий с детьми 3-7 лет. - М.: Мозаика-Синтез, 2014</w:t>
      </w:r>
    </w:p>
    <w:p w:rsidR="00557752" w:rsidRPr="00005E13" w:rsidRDefault="00027336" w:rsidP="00911CDE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005E13">
        <w:rPr>
          <w:rFonts w:ascii="Times New Roman" w:hAnsi="Times New Roman" w:cs="Times New Roman"/>
          <w:color w:val="auto"/>
        </w:rPr>
        <w:t>Белая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К.Ю. Формирование основ безопасности у дошкольников. - М.: Мозаика-Синтез, 2014</w:t>
      </w:r>
    </w:p>
    <w:p w:rsidR="00036B78" w:rsidRPr="00005E13" w:rsidRDefault="00036B78" w:rsidP="00911CD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  <w:bookmarkStart w:id="2" w:name="bookmark2"/>
    </w:p>
    <w:p w:rsidR="00557752" w:rsidRPr="00005E13" w:rsidRDefault="00027336" w:rsidP="00911CDE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«Познавательное развитие»</w:t>
      </w:r>
      <w:bookmarkEnd w:id="2"/>
    </w:p>
    <w:p w:rsidR="00CA3C27" w:rsidRPr="00005E13" w:rsidRDefault="00CA3C27" w:rsidP="00911CDE">
      <w:pPr>
        <w:pStyle w:val="a6"/>
        <w:widowControl/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Парциальная программа «Юный эколог»,/Авт.-сост.: С.Н. Николаева. - М.: МОЗАИКА-СИНТЕЗ, 2016г.</w:t>
      </w:r>
    </w:p>
    <w:p w:rsidR="00557752" w:rsidRPr="00005E13" w:rsidRDefault="00027336" w:rsidP="00911CDE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</w:t>
      </w:r>
      <w:r w:rsidR="008678D4" w:rsidRPr="00005E13">
        <w:rPr>
          <w:rFonts w:ascii="Times New Roman" w:hAnsi="Times New Roman" w:cs="Times New Roman"/>
          <w:color w:val="auto"/>
        </w:rPr>
        <w:t>Ознакомление с природой в детском саду.  (2-3 года)</w:t>
      </w:r>
      <w:r w:rsidRPr="00005E13">
        <w:rPr>
          <w:rFonts w:ascii="Times New Roman" w:hAnsi="Times New Roman" w:cs="Times New Roman"/>
          <w:color w:val="auto"/>
        </w:rPr>
        <w:t>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</w:t>
      </w:r>
      <w:r w:rsidR="003F5B8C" w:rsidRPr="00005E13">
        <w:rPr>
          <w:rFonts w:ascii="Times New Roman" w:hAnsi="Times New Roman" w:cs="Times New Roman"/>
          <w:color w:val="auto"/>
        </w:rPr>
        <w:t>6</w:t>
      </w:r>
    </w:p>
    <w:p w:rsidR="003F5B8C" w:rsidRPr="00005E13" w:rsidRDefault="003F5B8C" w:rsidP="00911CDE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Ознакомление с природой в детском саду.  (3-4 года)-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</w:t>
      </w:r>
    </w:p>
    <w:p w:rsidR="003F5B8C" w:rsidRPr="00005E13" w:rsidRDefault="003F5B8C" w:rsidP="00911CDE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Ознакомление с природой в детском саду.  (4-5 лет)-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</w:t>
      </w:r>
    </w:p>
    <w:p w:rsidR="003F5B8C" w:rsidRPr="00005E13" w:rsidRDefault="003F5B8C" w:rsidP="00911CDE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Ознакомление с природой в детском саду.  (5-6 лет)-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</w:t>
      </w:r>
    </w:p>
    <w:p w:rsidR="003F5B8C" w:rsidRPr="00005E13" w:rsidRDefault="003F5B8C" w:rsidP="00911CDE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Ознакомление с природой в детском саду.  (6-7 лет)-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</w:t>
      </w:r>
    </w:p>
    <w:p w:rsidR="00557752" w:rsidRPr="00005E13" w:rsidRDefault="00027336" w:rsidP="00911CDE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Теплюк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С.Н. Занятия на прогулке с малышами: Пособие для педагогов дошкольных </w:t>
      </w:r>
      <w:r w:rsidRPr="00005E13">
        <w:rPr>
          <w:rFonts w:ascii="Times New Roman" w:hAnsi="Times New Roman" w:cs="Times New Roman"/>
          <w:color w:val="auto"/>
        </w:rPr>
        <w:lastRenderedPageBreak/>
        <w:t>учреждений. Для работы с детьми 2-4 лет. - М.: Мозаика-Синтез, 201</w:t>
      </w:r>
      <w:r w:rsidR="00B3314A" w:rsidRPr="00005E13">
        <w:rPr>
          <w:rFonts w:ascii="Times New Roman" w:hAnsi="Times New Roman" w:cs="Times New Roman"/>
          <w:color w:val="auto"/>
        </w:rPr>
        <w:t>7</w:t>
      </w:r>
    </w:p>
    <w:p w:rsidR="00557752" w:rsidRPr="00005E13" w:rsidRDefault="00027336" w:rsidP="00911CDE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Дыбина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О.Б. Ознакомление с предметным и социальным окружением. Вторая младшая группа. - М.: Мозаика-Синтез, 201</w:t>
      </w:r>
      <w:r w:rsidR="003F5B8C" w:rsidRPr="00005E13">
        <w:rPr>
          <w:rFonts w:ascii="Times New Roman" w:hAnsi="Times New Roman" w:cs="Times New Roman"/>
          <w:color w:val="auto"/>
        </w:rPr>
        <w:t>7</w:t>
      </w:r>
    </w:p>
    <w:p w:rsidR="00557752" w:rsidRPr="00005E13" w:rsidRDefault="00027336" w:rsidP="00911CDE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Дыбина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О.Б. Ознакомление с предметным и социальным окружением. Средняя группа.</w:t>
      </w:r>
    </w:p>
    <w:p w:rsidR="00557752" w:rsidRPr="00005E13" w:rsidRDefault="00027336" w:rsidP="00911CD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М.: Мозаика-Синтез, 201</w:t>
      </w:r>
      <w:r w:rsidR="003F5B8C" w:rsidRPr="00005E13">
        <w:rPr>
          <w:rFonts w:ascii="Times New Roman" w:hAnsi="Times New Roman" w:cs="Times New Roman"/>
          <w:color w:val="auto"/>
        </w:rPr>
        <w:t>7</w:t>
      </w:r>
    </w:p>
    <w:p w:rsidR="00557752" w:rsidRPr="00005E13" w:rsidRDefault="00027336" w:rsidP="00911CDE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Дыбина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О.Б. Ознакомление с предметным и социальным окружением. Старшая группа.</w:t>
      </w:r>
    </w:p>
    <w:p w:rsidR="00557752" w:rsidRPr="00005E13" w:rsidRDefault="00027336" w:rsidP="00911CD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М.: Мозаика-Синтез, 201</w:t>
      </w:r>
      <w:r w:rsidR="003F5B8C" w:rsidRPr="00005E13">
        <w:rPr>
          <w:rFonts w:ascii="Times New Roman" w:hAnsi="Times New Roman" w:cs="Times New Roman"/>
          <w:color w:val="auto"/>
        </w:rPr>
        <w:t>7</w:t>
      </w:r>
    </w:p>
    <w:p w:rsidR="00557752" w:rsidRPr="00005E13" w:rsidRDefault="00027336" w:rsidP="00911CDE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Дыбина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О.Б. Ознакомление с предметным</w:t>
      </w:r>
      <w:r w:rsidR="00BC6E75" w:rsidRPr="00005E13">
        <w:rPr>
          <w:rFonts w:ascii="Times New Roman" w:hAnsi="Times New Roman" w:cs="Times New Roman"/>
          <w:color w:val="auto"/>
        </w:rPr>
        <w:t xml:space="preserve"> </w:t>
      </w:r>
      <w:r w:rsidRPr="00005E13">
        <w:rPr>
          <w:rFonts w:ascii="Times New Roman" w:hAnsi="Times New Roman" w:cs="Times New Roman"/>
          <w:color w:val="auto"/>
        </w:rPr>
        <w:t>и социальным окружением. Подготовительная к школе группа. - М.: Мозаика-Синтез, 201</w:t>
      </w:r>
      <w:r w:rsidR="003F5B8C" w:rsidRPr="00005E13">
        <w:rPr>
          <w:rFonts w:ascii="Times New Roman" w:hAnsi="Times New Roman" w:cs="Times New Roman"/>
          <w:color w:val="auto"/>
        </w:rPr>
        <w:t>7</w:t>
      </w:r>
    </w:p>
    <w:p w:rsidR="003F5B8C" w:rsidRPr="00005E13" w:rsidRDefault="003F5B8C" w:rsidP="00911CDE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Помораева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И.А., </w:t>
      </w:r>
      <w:proofErr w:type="spellStart"/>
      <w:r w:rsidRPr="00005E13">
        <w:rPr>
          <w:rFonts w:ascii="Times New Roman" w:hAnsi="Times New Roman" w:cs="Times New Roman"/>
          <w:color w:val="auto"/>
        </w:rPr>
        <w:t>Позина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В.А., Формирование элементарных математических представлений в первой младшей группе детского сада.. 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2017</w:t>
      </w:r>
    </w:p>
    <w:p w:rsidR="00557752" w:rsidRPr="00005E13" w:rsidRDefault="00027336" w:rsidP="00911CDE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Помораева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И.А., </w:t>
      </w:r>
      <w:proofErr w:type="spellStart"/>
      <w:r w:rsidRPr="00005E13">
        <w:rPr>
          <w:rFonts w:ascii="Times New Roman" w:hAnsi="Times New Roman" w:cs="Times New Roman"/>
          <w:color w:val="auto"/>
        </w:rPr>
        <w:t>Позина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В.А., </w:t>
      </w:r>
      <w:r w:rsidR="003F5B8C" w:rsidRPr="00005E13">
        <w:rPr>
          <w:rFonts w:ascii="Times New Roman" w:hAnsi="Times New Roman" w:cs="Times New Roman"/>
          <w:color w:val="auto"/>
        </w:rPr>
        <w:t xml:space="preserve">Формирование </w:t>
      </w:r>
      <w:r w:rsidRPr="00005E13">
        <w:rPr>
          <w:rFonts w:ascii="Times New Roman" w:hAnsi="Times New Roman" w:cs="Times New Roman"/>
          <w:color w:val="auto"/>
        </w:rPr>
        <w:t>элементарных математических представлений во второй младшей группе детского сада. 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</w:t>
      </w:r>
      <w:r w:rsidR="003F5B8C" w:rsidRPr="00005E13">
        <w:rPr>
          <w:rFonts w:ascii="Times New Roman" w:hAnsi="Times New Roman" w:cs="Times New Roman"/>
          <w:color w:val="auto"/>
        </w:rPr>
        <w:t>7</w:t>
      </w:r>
    </w:p>
    <w:p w:rsidR="00557752" w:rsidRPr="00005E13" w:rsidRDefault="00027336" w:rsidP="00911CDE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Помораева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И.А., </w:t>
      </w:r>
      <w:proofErr w:type="spellStart"/>
      <w:r w:rsidRPr="00005E13">
        <w:rPr>
          <w:rFonts w:ascii="Times New Roman" w:hAnsi="Times New Roman" w:cs="Times New Roman"/>
          <w:color w:val="auto"/>
        </w:rPr>
        <w:t>Позина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В.А., </w:t>
      </w:r>
      <w:r w:rsidR="003F5B8C" w:rsidRPr="00005E13">
        <w:rPr>
          <w:rFonts w:ascii="Times New Roman" w:hAnsi="Times New Roman" w:cs="Times New Roman"/>
          <w:color w:val="auto"/>
        </w:rPr>
        <w:t xml:space="preserve">Формирование </w:t>
      </w:r>
      <w:r w:rsidRPr="00005E13">
        <w:rPr>
          <w:rFonts w:ascii="Times New Roman" w:hAnsi="Times New Roman" w:cs="Times New Roman"/>
          <w:color w:val="auto"/>
        </w:rPr>
        <w:t>элементарных математических представлений в средней группе детского сада. - М.: Мозаика-Синтез, 201</w:t>
      </w:r>
      <w:r w:rsidR="003F5B8C" w:rsidRPr="00005E13">
        <w:rPr>
          <w:rFonts w:ascii="Times New Roman" w:hAnsi="Times New Roman" w:cs="Times New Roman"/>
          <w:color w:val="auto"/>
        </w:rPr>
        <w:t>7</w:t>
      </w:r>
    </w:p>
    <w:p w:rsidR="00557752" w:rsidRPr="00005E13" w:rsidRDefault="00027336" w:rsidP="00911CDE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Помораева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И.А., </w:t>
      </w:r>
      <w:proofErr w:type="spellStart"/>
      <w:r w:rsidRPr="00005E13">
        <w:rPr>
          <w:rFonts w:ascii="Times New Roman" w:hAnsi="Times New Roman" w:cs="Times New Roman"/>
          <w:color w:val="auto"/>
        </w:rPr>
        <w:t>Позина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В.А., </w:t>
      </w:r>
      <w:r w:rsidR="003F5B8C" w:rsidRPr="00005E13">
        <w:rPr>
          <w:rFonts w:ascii="Times New Roman" w:hAnsi="Times New Roman" w:cs="Times New Roman"/>
          <w:color w:val="auto"/>
        </w:rPr>
        <w:t xml:space="preserve">Формирование </w:t>
      </w:r>
      <w:r w:rsidRPr="00005E13">
        <w:rPr>
          <w:rFonts w:ascii="Times New Roman" w:hAnsi="Times New Roman" w:cs="Times New Roman"/>
          <w:color w:val="auto"/>
        </w:rPr>
        <w:t>элементарных математических представлений в старшей группе детского сада</w:t>
      </w:r>
      <w:r w:rsidR="003F5B8C" w:rsidRPr="00005E13">
        <w:rPr>
          <w:rFonts w:ascii="Times New Roman" w:hAnsi="Times New Roman" w:cs="Times New Roman"/>
          <w:color w:val="auto"/>
        </w:rPr>
        <w:t>.</w:t>
      </w:r>
      <w:r w:rsidRPr="00005E13">
        <w:rPr>
          <w:rFonts w:ascii="Times New Roman" w:hAnsi="Times New Roman" w:cs="Times New Roman"/>
          <w:color w:val="auto"/>
        </w:rPr>
        <w:t xml:space="preserve"> - М.: Мозаика-Синтез, 201</w:t>
      </w:r>
      <w:r w:rsidR="003F5B8C" w:rsidRPr="00005E13">
        <w:rPr>
          <w:rFonts w:ascii="Times New Roman" w:hAnsi="Times New Roman" w:cs="Times New Roman"/>
          <w:color w:val="auto"/>
        </w:rPr>
        <w:t>7</w:t>
      </w:r>
    </w:p>
    <w:p w:rsidR="00557752" w:rsidRPr="00005E13" w:rsidRDefault="00027336" w:rsidP="00911CDE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Помораева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И.А., </w:t>
      </w:r>
      <w:proofErr w:type="spellStart"/>
      <w:r w:rsidRPr="00005E13">
        <w:rPr>
          <w:rFonts w:ascii="Times New Roman" w:hAnsi="Times New Roman" w:cs="Times New Roman"/>
          <w:color w:val="auto"/>
        </w:rPr>
        <w:t>Позина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В.А., </w:t>
      </w:r>
      <w:r w:rsidR="003F5B8C" w:rsidRPr="00005E13">
        <w:rPr>
          <w:rFonts w:ascii="Times New Roman" w:hAnsi="Times New Roman" w:cs="Times New Roman"/>
          <w:color w:val="auto"/>
        </w:rPr>
        <w:t xml:space="preserve">Формирование </w:t>
      </w:r>
      <w:r w:rsidRPr="00005E13">
        <w:rPr>
          <w:rFonts w:ascii="Times New Roman" w:hAnsi="Times New Roman" w:cs="Times New Roman"/>
          <w:color w:val="auto"/>
        </w:rPr>
        <w:t>элементарных математических представлений в подготовительной к школе группе детского сада</w:t>
      </w:r>
      <w:r w:rsidR="003F5B8C" w:rsidRPr="00005E13">
        <w:rPr>
          <w:rFonts w:ascii="Times New Roman" w:hAnsi="Times New Roman" w:cs="Times New Roman"/>
          <w:color w:val="auto"/>
        </w:rPr>
        <w:t>. - М.: Мозаика-Синтез, 2017</w:t>
      </w:r>
    </w:p>
    <w:p w:rsidR="00FF3981" w:rsidRPr="00005E13" w:rsidRDefault="00FF3981" w:rsidP="00911CD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  <w:bookmarkStart w:id="3" w:name="bookmark3"/>
    </w:p>
    <w:p w:rsidR="00557752" w:rsidRPr="00005E13" w:rsidRDefault="00027336" w:rsidP="00911CDE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«Речевое развитие»</w:t>
      </w:r>
      <w:bookmarkEnd w:id="3"/>
    </w:p>
    <w:p w:rsidR="00CA3C27" w:rsidRPr="00005E13" w:rsidRDefault="00CA3C27" w:rsidP="00911CDE">
      <w:pPr>
        <w:pStyle w:val="a6"/>
        <w:widowControl/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Нищева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Н В. «Примерная адаптированная программа коррекционно-развивающей рабо</w:t>
      </w:r>
      <w:r w:rsidRPr="00005E13">
        <w:rPr>
          <w:rFonts w:ascii="Times New Roman" w:hAnsi="Times New Roman" w:cs="Times New Roman"/>
          <w:color w:val="auto"/>
        </w:rPr>
        <w:softHyphen/>
        <w:t>ты в группе компенсирующей направленности ДОО для детей с тяжелыми нарушениями речи (общим недоразвитием речи) с 3 до 7 лет»</w:t>
      </w:r>
      <w:r w:rsidR="00973A5E" w:rsidRPr="00005E13">
        <w:rPr>
          <w:rFonts w:ascii="Times New Roman" w:hAnsi="Times New Roman" w:cs="Times New Roman"/>
          <w:color w:val="auto"/>
        </w:rPr>
        <w:t>- СПб</w:t>
      </w:r>
      <w:proofErr w:type="gramStart"/>
      <w:r w:rsidR="00973A5E" w:rsidRPr="00005E13">
        <w:rPr>
          <w:rFonts w:ascii="Times New Roman" w:hAnsi="Times New Roman" w:cs="Times New Roman"/>
          <w:color w:val="auto"/>
        </w:rPr>
        <w:t>.: «</w:t>
      </w:r>
      <w:proofErr w:type="gramEnd"/>
      <w:r w:rsidR="00973A5E" w:rsidRPr="00005E13">
        <w:rPr>
          <w:rFonts w:ascii="Times New Roman" w:hAnsi="Times New Roman" w:cs="Times New Roman"/>
          <w:color w:val="auto"/>
        </w:rPr>
        <w:t>Детство-Пресс», 2015</w:t>
      </w:r>
    </w:p>
    <w:p w:rsidR="003F5B8C" w:rsidRPr="00005E13" w:rsidRDefault="003F5B8C" w:rsidP="00911CDE">
      <w:pPr>
        <w:pStyle w:val="a6"/>
        <w:widowControl/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 xml:space="preserve">Конспекты подгрупповых логопедических занятий в группе компенсирующей направленности ДОО для детей с тяжелыми нарушениями речи с </w:t>
      </w:r>
      <w:r w:rsidR="00B3314A" w:rsidRPr="00005E13">
        <w:rPr>
          <w:rFonts w:ascii="Times New Roman" w:eastAsia="Times New Roman" w:hAnsi="Times New Roman" w:cs="Times New Roman"/>
          <w:color w:val="auto"/>
        </w:rPr>
        <w:t>6</w:t>
      </w:r>
      <w:r w:rsidRPr="00005E13">
        <w:rPr>
          <w:rFonts w:ascii="Times New Roman" w:eastAsia="Times New Roman" w:hAnsi="Times New Roman" w:cs="Times New Roman"/>
          <w:color w:val="auto"/>
        </w:rPr>
        <w:t xml:space="preserve"> до </w:t>
      </w:r>
      <w:r w:rsidR="00B3314A" w:rsidRPr="00005E13">
        <w:rPr>
          <w:rFonts w:ascii="Times New Roman" w:eastAsia="Times New Roman" w:hAnsi="Times New Roman" w:cs="Times New Roman"/>
          <w:color w:val="auto"/>
        </w:rPr>
        <w:t>7</w:t>
      </w:r>
      <w:r w:rsidRPr="00005E13">
        <w:rPr>
          <w:rFonts w:ascii="Times New Roman" w:eastAsia="Times New Roman" w:hAnsi="Times New Roman" w:cs="Times New Roman"/>
          <w:color w:val="auto"/>
        </w:rPr>
        <w:t xml:space="preserve"> лет</w:t>
      </w:r>
      <w:r w:rsidR="00B3314A" w:rsidRPr="00005E13">
        <w:rPr>
          <w:rFonts w:ascii="Times New Roman" w:eastAsia="Times New Roman" w:hAnsi="Times New Roman" w:cs="Times New Roman"/>
          <w:color w:val="auto"/>
        </w:rPr>
        <w:t xml:space="preserve"> (сентябрь-январь)</w:t>
      </w:r>
      <w:r w:rsidRPr="00005E13">
        <w:rPr>
          <w:rFonts w:ascii="Times New Roman" w:eastAsia="Times New Roman" w:hAnsi="Times New Roman" w:cs="Times New Roman"/>
          <w:color w:val="auto"/>
        </w:rPr>
        <w:t xml:space="preserve"> (</w:t>
      </w:r>
      <w:r w:rsidR="00B3314A" w:rsidRPr="00005E13">
        <w:rPr>
          <w:rFonts w:ascii="Times New Roman" w:eastAsia="Times New Roman" w:hAnsi="Times New Roman" w:cs="Times New Roman"/>
          <w:color w:val="auto"/>
        </w:rPr>
        <w:t>подготовительная к школе группа</w:t>
      </w:r>
      <w:r w:rsidRPr="00005E13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группа</w:t>
      </w:r>
      <w:proofErr w:type="gramEnd"/>
      <w:r w:rsidRPr="00005E13">
        <w:rPr>
          <w:rFonts w:ascii="Times New Roman" w:eastAsia="Times New Roman" w:hAnsi="Times New Roman" w:cs="Times New Roman"/>
          <w:color w:val="auto"/>
        </w:rPr>
        <w:t>). ФГОС.</w:t>
      </w:r>
      <w:r w:rsidR="00973A5E" w:rsidRPr="00005E13">
        <w:rPr>
          <w:rFonts w:ascii="Times New Roman" w:hAnsi="Times New Roman" w:cs="Times New Roman"/>
          <w:color w:val="auto"/>
        </w:rPr>
        <w:t xml:space="preserve"> - СПб</w:t>
      </w:r>
      <w:proofErr w:type="gramStart"/>
      <w:r w:rsidR="00973A5E" w:rsidRPr="00005E13">
        <w:rPr>
          <w:rFonts w:ascii="Times New Roman" w:hAnsi="Times New Roman" w:cs="Times New Roman"/>
          <w:color w:val="auto"/>
        </w:rPr>
        <w:t>.: «</w:t>
      </w:r>
      <w:proofErr w:type="gramEnd"/>
      <w:r w:rsidR="00973A5E" w:rsidRPr="00005E13">
        <w:rPr>
          <w:rFonts w:ascii="Times New Roman" w:hAnsi="Times New Roman" w:cs="Times New Roman"/>
          <w:color w:val="auto"/>
        </w:rPr>
        <w:t>Детство-Пресс», 201</w:t>
      </w:r>
      <w:r w:rsidR="00B3314A" w:rsidRPr="00005E13">
        <w:rPr>
          <w:rFonts w:ascii="Times New Roman" w:hAnsi="Times New Roman" w:cs="Times New Roman"/>
          <w:color w:val="auto"/>
        </w:rPr>
        <w:t>6</w:t>
      </w:r>
    </w:p>
    <w:p w:rsidR="00B3314A" w:rsidRPr="00005E13" w:rsidRDefault="00B3314A" w:rsidP="00911CDE">
      <w:pPr>
        <w:pStyle w:val="a6"/>
        <w:widowControl/>
        <w:numPr>
          <w:ilvl w:val="0"/>
          <w:numId w:val="1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 xml:space="preserve">Конспекты подгрупповых логопедических занятий в группе компенсирующей направленности ДОО для детей с тяжелыми нарушениями речи с 6 до 7 лет (февраль-май) (подготовительная к школе группа </w:t>
      </w:r>
      <w:proofErr w:type="spellStart"/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группа</w:t>
      </w:r>
      <w:proofErr w:type="spellEnd"/>
      <w:proofErr w:type="gramEnd"/>
      <w:r w:rsidRPr="00005E13">
        <w:rPr>
          <w:rFonts w:ascii="Times New Roman" w:eastAsia="Times New Roman" w:hAnsi="Times New Roman" w:cs="Times New Roman"/>
          <w:color w:val="auto"/>
        </w:rPr>
        <w:t>). ФГОС.</w:t>
      </w:r>
      <w:r w:rsidRPr="00005E13">
        <w:rPr>
          <w:rFonts w:ascii="Times New Roman" w:hAnsi="Times New Roman" w:cs="Times New Roman"/>
          <w:color w:val="auto"/>
        </w:rPr>
        <w:t xml:space="preserve"> - СПб</w:t>
      </w:r>
      <w:proofErr w:type="gramStart"/>
      <w:r w:rsidRPr="00005E13">
        <w:rPr>
          <w:rFonts w:ascii="Times New Roman" w:hAnsi="Times New Roman" w:cs="Times New Roman"/>
          <w:color w:val="auto"/>
        </w:rPr>
        <w:t>.: «</w:t>
      </w:r>
      <w:proofErr w:type="gramEnd"/>
      <w:r w:rsidRPr="00005E13">
        <w:rPr>
          <w:rFonts w:ascii="Times New Roman" w:hAnsi="Times New Roman" w:cs="Times New Roman"/>
          <w:color w:val="auto"/>
        </w:rPr>
        <w:t>Детство-Пресс», 2017</w:t>
      </w:r>
    </w:p>
    <w:p w:rsidR="00557752" w:rsidRPr="00005E13" w:rsidRDefault="001E2800" w:rsidP="00911CD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Хрестоматия для чтения детям в детском саду и дома. 6-7 ле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т</w:t>
      </w:r>
      <w:r w:rsidRPr="00005E13">
        <w:rPr>
          <w:rFonts w:ascii="Times New Roman" w:hAnsi="Times New Roman" w:cs="Times New Roman"/>
          <w:color w:val="auto"/>
        </w:rPr>
        <w:t>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М.: Мозаика-Синтез, 2017</w:t>
      </w:r>
    </w:p>
    <w:p w:rsidR="00ED4D7D" w:rsidRPr="00005E13" w:rsidRDefault="00ED4D7D" w:rsidP="00911CD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Хрестоматия для чтения детям в детском саду и дома. 5-6 ле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т</w:t>
      </w:r>
      <w:r w:rsidRPr="00005E13">
        <w:rPr>
          <w:rFonts w:ascii="Times New Roman" w:hAnsi="Times New Roman" w:cs="Times New Roman"/>
          <w:color w:val="auto"/>
        </w:rPr>
        <w:t>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М.: Мозаика-Синтез, 2017</w:t>
      </w:r>
    </w:p>
    <w:p w:rsidR="00ED4D7D" w:rsidRPr="00005E13" w:rsidRDefault="00ED4D7D" w:rsidP="00911CD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Хрестоматия для чтения детям в детском саду и дома. 4-5 ле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т</w:t>
      </w:r>
      <w:r w:rsidRPr="00005E13">
        <w:rPr>
          <w:rFonts w:ascii="Times New Roman" w:hAnsi="Times New Roman" w:cs="Times New Roman"/>
          <w:color w:val="auto"/>
        </w:rPr>
        <w:t>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М.: Мозаика-Синтез, 2017</w:t>
      </w:r>
    </w:p>
    <w:p w:rsidR="00ED4D7D" w:rsidRPr="00005E13" w:rsidRDefault="00ED4D7D" w:rsidP="00911CDE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Хрестоматия для чтения детям в детском саду и дома. 3-4 год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а</w:t>
      </w:r>
      <w:r w:rsidRPr="00005E13">
        <w:rPr>
          <w:rFonts w:ascii="Times New Roman" w:hAnsi="Times New Roman" w:cs="Times New Roman"/>
          <w:color w:val="auto"/>
        </w:rPr>
        <w:t>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М.: Мозаика-Синтез, 2017</w:t>
      </w:r>
    </w:p>
    <w:p w:rsidR="00911CDE" w:rsidRPr="00005E13" w:rsidRDefault="00911CDE" w:rsidP="00911CDE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bookmarkStart w:id="4" w:name="bookmark4"/>
    </w:p>
    <w:p w:rsidR="00557752" w:rsidRPr="00005E13" w:rsidRDefault="00027336" w:rsidP="00911CDE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«Художественно-эстетическое развитие»</w:t>
      </w:r>
      <w:bookmarkEnd w:id="4"/>
    </w:p>
    <w:p w:rsidR="001C44C0" w:rsidRPr="00005E13" w:rsidRDefault="001C44C0" w:rsidP="00911CDE">
      <w:pPr>
        <w:pStyle w:val="a6"/>
        <w:numPr>
          <w:ilvl w:val="0"/>
          <w:numId w:val="12"/>
        </w:numPr>
        <w:tabs>
          <w:tab w:val="left" w:pos="426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Парциальная программа художественно-эстетического развития для детей 1-7 лет в изобразительной деятельности «Цветные ладошки», / Авт.-сост.: И.А. Лыкова. - М.: ИД «Цветной мир», 2017г.</w:t>
      </w:r>
    </w:p>
    <w:p w:rsidR="008678D4" w:rsidRPr="00005E13" w:rsidRDefault="00027336" w:rsidP="00911CDE">
      <w:pPr>
        <w:pStyle w:val="a6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Куцакова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Л.В. </w:t>
      </w:r>
      <w:r w:rsidR="008678D4" w:rsidRPr="00005E13">
        <w:rPr>
          <w:rFonts w:ascii="Times New Roman" w:hAnsi="Times New Roman" w:cs="Times New Roman"/>
          <w:color w:val="auto"/>
        </w:rPr>
        <w:t>К</w:t>
      </w:r>
      <w:r w:rsidRPr="00005E13">
        <w:rPr>
          <w:rFonts w:ascii="Times New Roman" w:hAnsi="Times New Roman" w:cs="Times New Roman"/>
          <w:color w:val="auto"/>
        </w:rPr>
        <w:t>онструировани</w:t>
      </w:r>
      <w:r w:rsidR="008678D4" w:rsidRPr="00005E13">
        <w:rPr>
          <w:rFonts w:ascii="Times New Roman" w:hAnsi="Times New Roman" w:cs="Times New Roman"/>
          <w:color w:val="auto"/>
        </w:rPr>
        <w:t>е</w:t>
      </w:r>
      <w:r w:rsidRPr="00005E13">
        <w:rPr>
          <w:rFonts w:ascii="Times New Roman" w:hAnsi="Times New Roman" w:cs="Times New Roman"/>
          <w:color w:val="auto"/>
        </w:rPr>
        <w:t xml:space="preserve"> из строительного материала в </w:t>
      </w:r>
      <w:r w:rsidR="008678D4" w:rsidRPr="00005E13">
        <w:rPr>
          <w:rFonts w:ascii="Times New Roman" w:hAnsi="Times New Roman" w:cs="Times New Roman"/>
          <w:color w:val="auto"/>
        </w:rPr>
        <w:t>средней</w:t>
      </w:r>
      <w:r w:rsidRPr="00005E13">
        <w:rPr>
          <w:rFonts w:ascii="Times New Roman" w:hAnsi="Times New Roman" w:cs="Times New Roman"/>
          <w:color w:val="auto"/>
        </w:rPr>
        <w:t xml:space="preserve"> группе детского сада. Конспекты занятий. 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</w:t>
      </w:r>
      <w:r w:rsidR="008678D4" w:rsidRPr="00005E13">
        <w:rPr>
          <w:rFonts w:ascii="Times New Roman" w:hAnsi="Times New Roman" w:cs="Times New Roman"/>
          <w:color w:val="auto"/>
        </w:rPr>
        <w:t>17</w:t>
      </w:r>
    </w:p>
    <w:p w:rsidR="008678D4" w:rsidRPr="00005E13" w:rsidRDefault="008678D4" w:rsidP="00911CDE">
      <w:pPr>
        <w:pStyle w:val="a6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5" w:name="bookmark5"/>
      <w:proofErr w:type="spellStart"/>
      <w:r w:rsidRPr="00005E13">
        <w:rPr>
          <w:rFonts w:ascii="Times New Roman" w:hAnsi="Times New Roman" w:cs="Times New Roman"/>
          <w:color w:val="auto"/>
        </w:rPr>
        <w:t>Куцакова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Л.В. Конструирование из строительного материала в старшей группе детского сада. Конспекты занятий. 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2017</w:t>
      </w:r>
    </w:p>
    <w:p w:rsidR="008678D4" w:rsidRPr="00005E13" w:rsidRDefault="008678D4" w:rsidP="00911CDE">
      <w:pPr>
        <w:pStyle w:val="a6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Куцакова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Л.В. Конструирование из строительного материала в подготовительной к школе группе детского сада. Конспекты занятий. 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2017</w:t>
      </w:r>
    </w:p>
    <w:p w:rsidR="00557752" w:rsidRPr="00005E13" w:rsidRDefault="00027336" w:rsidP="00911CDE">
      <w:pPr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Музыкальная деятельность</w:t>
      </w:r>
      <w:bookmarkEnd w:id="5"/>
    </w:p>
    <w:p w:rsidR="00557752" w:rsidRPr="00005E13" w:rsidRDefault="00027336" w:rsidP="00911CDE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Ладушки, программа по музыкальному воспитанию детей дошкольного возраста, изд. второе, дополненное и переработанное, изд. «Реноме», Санкт-Петербург, 2015-115с</w:t>
      </w:r>
    </w:p>
    <w:p w:rsidR="00557752" w:rsidRPr="00005E13" w:rsidRDefault="00027336" w:rsidP="00911CDE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</w:t>
      </w:r>
      <w:r w:rsidR="00F0778C" w:rsidRPr="00005E13">
        <w:rPr>
          <w:rFonts w:ascii="Times New Roman" w:hAnsi="Times New Roman" w:cs="Times New Roman"/>
          <w:color w:val="auto"/>
        </w:rPr>
        <w:t>а</w:t>
      </w:r>
      <w:r w:rsidRPr="00005E13">
        <w:rPr>
          <w:rFonts w:ascii="Times New Roman" w:hAnsi="Times New Roman" w:cs="Times New Roman"/>
          <w:color w:val="auto"/>
        </w:rPr>
        <w:t>плунова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Праздник каждый </w:t>
      </w:r>
      <w:proofErr w:type="spellStart"/>
      <w:r w:rsidRPr="00005E13">
        <w:rPr>
          <w:rFonts w:ascii="Times New Roman" w:hAnsi="Times New Roman" w:cs="Times New Roman"/>
          <w:color w:val="auto"/>
        </w:rPr>
        <w:t>день</w:t>
      </w:r>
      <w:proofErr w:type="gramStart"/>
      <w:r w:rsidRPr="00005E13">
        <w:rPr>
          <w:rFonts w:ascii="Times New Roman" w:hAnsi="Times New Roman" w:cs="Times New Roman"/>
          <w:color w:val="auto"/>
        </w:rPr>
        <w:t>.К</w:t>
      </w:r>
      <w:proofErr w:type="gramEnd"/>
      <w:r w:rsidRPr="00005E13">
        <w:rPr>
          <w:rFonts w:ascii="Times New Roman" w:hAnsi="Times New Roman" w:cs="Times New Roman"/>
          <w:color w:val="auto"/>
        </w:rPr>
        <w:t>онспекты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музыкальных занятий с аудио приложением</w:t>
      </w:r>
      <w:r w:rsidR="001C44C0" w:rsidRPr="00005E13">
        <w:rPr>
          <w:rFonts w:ascii="Times New Roman" w:hAnsi="Times New Roman" w:cs="Times New Roman"/>
          <w:color w:val="auto"/>
        </w:rPr>
        <w:t xml:space="preserve"> </w:t>
      </w:r>
      <w:r w:rsidRPr="00005E13">
        <w:rPr>
          <w:rFonts w:ascii="Times New Roman" w:hAnsi="Times New Roman" w:cs="Times New Roman"/>
          <w:color w:val="auto"/>
        </w:rPr>
        <w:t>(2 CD), Младшая группа, изд. « Композитор Санкт-Петербург» 2010г.</w:t>
      </w:r>
    </w:p>
    <w:p w:rsidR="00557752" w:rsidRPr="00005E13" w:rsidRDefault="00027336" w:rsidP="00911CDE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Праздник каждый день Конспекты музыкальных занятий с аудио приложением</w:t>
      </w:r>
      <w:r w:rsidR="001C44C0" w:rsidRPr="00005E13">
        <w:rPr>
          <w:rFonts w:ascii="Times New Roman" w:hAnsi="Times New Roman" w:cs="Times New Roman"/>
          <w:color w:val="auto"/>
        </w:rPr>
        <w:t xml:space="preserve"> </w:t>
      </w:r>
      <w:r w:rsidRPr="00005E13">
        <w:rPr>
          <w:rFonts w:ascii="Times New Roman" w:hAnsi="Times New Roman" w:cs="Times New Roman"/>
          <w:color w:val="auto"/>
        </w:rPr>
        <w:t>(2 CD), средняя группа. Пособие для музыкальных руководителей детских садов, изд. «Композитор Санкт-Петербург» 2008г.</w:t>
      </w:r>
    </w:p>
    <w:p w:rsidR="00557752" w:rsidRPr="00005E13" w:rsidRDefault="00027336" w:rsidP="00911CDE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Праздник каждый день.</w:t>
      </w:r>
      <w:r w:rsidR="001C44C0" w:rsidRPr="00005E13">
        <w:rPr>
          <w:rFonts w:ascii="Times New Roman" w:hAnsi="Times New Roman" w:cs="Times New Roman"/>
          <w:color w:val="auto"/>
        </w:rPr>
        <w:t xml:space="preserve"> </w:t>
      </w:r>
      <w:r w:rsidRPr="00005E13">
        <w:rPr>
          <w:rFonts w:ascii="Times New Roman" w:hAnsi="Times New Roman" w:cs="Times New Roman"/>
          <w:color w:val="auto"/>
        </w:rPr>
        <w:t xml:space="preserve">Конспекты музыкальных занятий </w:t>
      </w:r>
      <w:r w:rsidRPr="00005E13">
        <w:rPr>
          <w:rFonts w:ascii="Times New Roman" w:hAnsi="Times New Roman" w:cs="Times New Roman"/>
          <w:color w:val="auto"/>
        </w:rPr>
        <w:lastRenderedPageBreak/>
        <w:t>с аудио приложением(3 CD), старшая группа, изд. «Композитор Санкт-Петербург» 2008.</w:t>
      </w:r>
    </w:p>
    <w:p w:rsidR="00557752" w:rsidRPr="00005E13" w:rsidRDefault="00027336" w:rsidP="00911CDE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Праздник каждый день, Конспекты </w:t>
      </w:r>
      <w:proofErr w:type="spellStart"/>
      <w:r w:rsidRPr="00005E13">
        <w:rPr>
          <w:rFonts w:ascii="Times New Roman" w:hAnsi="Times New Roman" w:cs="Times New Roman"/>
          <w:color w:val="auto"/>
        </w:rPr>
        <w:t>музыкальныхзанятий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с аудио приложением(3 CD), подготовительная группа, изд. Композитор Санкт-Петербург 2009.</w:t>
      </w:r>
    </w:p>
    <w:p w:rsidR="00557752" w:rsidRPr="00005E13" w:rsidRDefault="00027336" w:rsidP="00911CDE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Праздник каждый день.</w:t>
      </w:r>
      <w:r w:rsidR="00911CDE" w:rsidRPr="00005E13">
        <w:rPr>
          <w:rFonts w:ascii="Times New Roman" w:hAnsi="Times New Roman" w:cs="Times New Roman"/>
          <w:color w:val="auto"/>
        </w:rPr>
        <w:t xml:space="preserve"> </w:t>
      </w:r>
      <w:r w:rsidRPr="00005E13">
        <w:rPr>
          <w:rFonts w:ascii="Times New Roman" w:hAnsi="Times New Roman" w:cs="Times New Roman"/>
          <w:color w:val="auto"/>
        </w:rPr>
        <w:t>Дополнительный материал к Конспектам музыкальных занятий с аудио приложением (2 CD). Подготовительная группа, изд. «Композитор Санкт-Петербург» 2009г.</w:t>
      </w:r>
    </w:p>
    <w:p w:rsidR="00557752" w:rsidRPr="00005E13" w:rsidRDefault="00027336" w:rsidP="00911CDE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этот удивительный ритм. Развитие чувства ритма у</w:t>
      </w:r>
      <w:r w:rsidR="00911CDE" w:rsidRPr="00005E13">
        <w:rPr>
          <w:rFonts w:ascii="Times New Roman" w:hAnsi="Times New Roman" w:cs="Times New Roman"/>
          <w:color w:val="auto"/>
        </w:rPr>
        <w:t xml:space="preserve"> </w:t>
      </w:r>
      <w:r w:rsidRPr="00005E13">
        <w:rPr>
          <w:rFonts w:ascii="Times New Roman" w:hAnsi="Times New Roman" w:cs="Times New Roman"/>
          <w:color w:val="auto"/>
        </w:rPr>
        <w:t>детей. Пособие для воспитателей и музыкальных руководителей детских дошкольных учреждений. Издательство «Композитор Санкт-Петербург» 2005г</w:t>
      </w:r>
    </w:p>
    <w:p w:rsidR="00557752" w:rsidRPr="00005E13" w:rsidRDefault="00027336" w:rsidP="00911CDE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Алексеева И, топ-топ, Каблучок танцы в детском саду </w:t>
      </w:r>
      <w:proofErr w:type="spellStart"/>
      <w:r w:rsidRPr="00005E13">
        <w:rPr>
          <w:rFonts w:ascii="Times New Roman" w:hAnsi="Times New Roman" w:cs="Times New Roman"/>
          <w:color w:val="auto"/>
        </w:rPr>
        <w:t>IПособие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для музыкальных руководителей детских дошкольных учреждений, изд. «Композитор Санкт-Петербург» 2000г.</w:t>
      </w:r>
    </w:p>
    <w:p w:rsidR="00036B78" w:rsidRPr="00005E13" w:rsidRDefault="00036B78" w:rsidP="00F0778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Программно-методическое обеспечение адаптированной основной образовательной программы дошкольного образования МАДОУ №58 для детей с нарушением зрения</w:t>
      </w: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«От рождения до школы». Примерная общеобразовательная программа дошкольного образования</w:t>
      </w:r>
      <w:proofErr w:type="gramStart"/>
      <w:r w:rsidRPr="00005E13">
        <w:rPr>
          <w:rFonts w:ascii="Times New Roman" w:hAnsi="Times New Roman" w:cs="Times New Roman"/>
          <w:color w:val="auto"/>
        </w:rPr>
        <w:t>/П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ред. </w:t>
      </w:r>
      <w:proofErr w:type="spellStart"/>
      <w:r w:rsidRPr="00005E13">
        <w:rPr>
          <w:rFonts w:ascii="Times New Roman" w:hAnsi="Times New Roman" w:cs="Times New Roman"/>
          <w:color w:val="auto"/>
        </w:rPr>
        <w:t>Н.Е.Вераксы</w:t>
      </w:r>
      <w:proofErr w:type="spellEnd"/>
      <w:r w:rsidRPr="00005E13">
        <w:rPr>
          <w:rFonts w:ascii="Times New Roman" w:hAnsi="Times New Roman" w:cs="Times New Roman"/>
          <w:color w:val="auto"/>
        </w:rPr>
        <w:t>, Т.С.Комаровой, М.А.Васильевой. -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Примерное комплексно-тематическое планирование к программе «От рождения до школы». Вторая младшая группа. - М.: Мозаика-Синтез, 2016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Примерное комплексно-тематическое планирование к программе «От рождения до школы». Средняя младшая группа. - М.: Мозаика-Синтез, 2016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Примерное комплексно-тематическое планирование к программе «От рождения до школы». Старшая группа. - М.: Мозаика-Синтез, 2016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Примерное комплексно-тематическое планирование к программе «От рождения до школы». Подготовительная группа. - М.: Мозаика-Синтез, 2016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Комплексные занимательные занятия в средней и старшей </w:t>
      </w:r>
      <w:proofErr w:type="gramStart"/>
      <w:r w:rsidRPr="00005E13">
        <w:rPr>
          <w:rFonts w:ascii="Times New Roman" w:hAnsi="Times New Roman" w:cs="Times New Roman"/>
          <w:color w:val="auto"/>
        </w:rPr>
        <w:t>группах</w:t>
      </w:r>
      <w:proofErr w:type="gramEnd"/>
      <w:r w:rsidRPr="00005E13">
        <w:rPr>
          <w:rFonts w:ascii="Times New Roman" w:hAnsi="Times New Roman" w:cs="Times New Roman"/>
          <w:color w:val="auto"/>
        </w:rPr>
        <w:t>/ авт.-сост. Ю.А.Вакуленко. - Волгоград: Учитель, 2009.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Педагогический мониторинг в новом контексте образовательной деятельности. Изучение индивидуального развития детей. Первая младшая группа/ Ю.А. </w:t>
      </w:r>
      <w:proofErr w:type="spellStart"/>
      <w:r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>. - Волгоград: Учитель, 2015.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Педагогический мониторинг в новом контексте образовательной деятельности. Изучение индивидуального развития детей. Вторая младшая группа/ Ю.А. </w:t>
      </w:r>
      <w:proofErr w:type="spellStart"/>
      <w:r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>. - Волгоград: Учитель, 2015.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Педагогический мониторинг в новом контексте образовательной деятельности. Изучение индивидуального развития детей. Средняя группа/ Ю.А. </w:t>
      </w:r>
      <w:proofErr w:type="spellStart"/>
      <w:r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>. - Волгоград: Учитель, 2015.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Педагогический мониторинг в новом контексте образовательной деятельности. Изучение индивидуального развития детей. Старшая группа/ Ю.А. </w:t>
      </w:r>
      <w:proofErr w:type="spellStart"/>
      <w:r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>. - Волгоград: Учитель, 2015.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Педагогический мониторинг в новом контексте образовательной деятельности. Изучение индивидуального развития детей. Подготовительная группа/ Ю.А. </w:t>
      </w:r>
      <w:proofErr w:type="spellStart"/>
      <w:r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>. - Волгоград: Учитель, 2015.</w:t>
      </w:r>
    </w:p>
    <w:p w:rsidR="00FA1FC2" w:rsidRPr="00005E13" w:rsidRDefault="00FA1FC2" w:rsidP="00FA1FC2">
      <w:pPr>
        <w:pStyle w:val="a6"/>
        <w:widowControl/>
        <w:numPr>
          <w:ilvl w:val="0"/>
          <w:numId w:val="15"/>
        </w:numPr>
        <w:tabs>
          <w:tab w:val="left" w:pos="1134"/>
          <w:tab w:val="left" w:pos="1276"/>
          <w:tab w:val="left" w:pos="6799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Микляева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Н.В. Мониторинг образовательных областей в ДОУ. Методическое пособие. — М.: АРКТИ, 2013. </w:t>
      </w:r>
    </w:p>
    <w:p w:rsidR="00FA1FC2" w:rsidRPr="00005E13" w:rsidRDefault="00FA1FC2" w:rsidP="00FA1FC2">
      <w:pPr>
        <w:pStyle w:val="a6"/>
        <w:widowControl/>
        <w:numPr>
          <w:ilvl w:val="0"/>
          <w:numId w:val="15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Конструктор образовательной программы детского сада</w:t>
      </w:r>
      <w:proofErr w:type="gramStart"/>
      <w:r w:rsidRPr="00005E13">
        <w:rPr>
          <w:rFonts w:ascii="Times New Roman" w:hAnsi="Times New Roman" w:cs="Times New Roman"/>
          <w:color w:val="auto"/>
        </w:rPr>
        <w:t xml:space="preserve"> / 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</w:t>
      </w:r>
      <w:proofErr w:type="spellStart"/>
      <w:r w:rsidRPr="00005E13">
        <w:rPr>
          <w:rFonts w:ascii="Times New Roman" w:hAnsi="Times New Roman" w:cs="Times New Roman"/>
          <w:color w:val="auto"/>
        </w:rPr>
        <w:t>ред.Н.В.Микляевой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 — М.: Сфера, 2012. 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ПЕРВОЦВЕТЫ: Вариативная основная примерная общеобразовательная программа дошкольного образования</w:t>
      </w:r>
      <w:proofErr w:type="gramStart"/>
      <w:r w:rsidRPr="00005E13">
        <w:rPr>
          <w:rFonts w:ascii="Times New Roman" w:hAnsi="Times New Roman" w:cs="Times New Roman"/>
          <w:color w:val="auto"/>
        </w:rPr>
        <w:t>/ 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ред. </w:t>
      </w:r>
      <w:proofErr w:type="spellStart"/>
      <w:r w:rsidRPr="00005E13">
        <w:rPr>
          <w:rFonts w:ascii="Times New Roman" w:hAnsi="Times New Roman" w:cs="Times New Roman"/>
          <w:color w:val="auto"/>
        </w:rPr>
        <w:t>Н.В.Микляевой.-М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.: АРКТИ, 2015. </w:t>
      </w:r>
    </w:p>
    <w:p w:rsidR="00FA1FC2" w:rsidRPr="00005E13" w:rsidRDefault="00FA1FC2" w:rsidP="00FA1FC2">
      <w:pPr>
        <w:pStyle w:val="a6"/>
        <w:widowControl/>
        <w:numPr>
          <w:ilvl w:val="0"/>
          <w:numId w:val="15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Конструктор образовательной программы детского сада</w:t>
      </w:r>
      <w:proofErr w:type="gramStart"/>
      <w:r w:rsidRPr="00005E13">
        <w:rPr>
          <w:rFonts w:ascii="Times New Roman" w:hAnsi="Times New Roman" w:cs="Times New Roman"/>
          <w:color w:val="auto"/>
        </w:rPr>
        <w:t xml:space="preserve"> / 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</w:t>
      </w:r>
      <w:proofErr w:type="spellStart"/>
      <w:r w:rsidRPr="00005E13">
        <w:rPr>
          <w:rFonts w:ascii="Times New Roman" w:hAnsi="Times New Roman" w:cs="Times New Roman"/>
          <w:color w:val="auto"/>
        </w:rPr>
        <w:t>ред.Н.В.Микляевой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 — М.: Сфера, 2012. 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Соколова Ю.А.Игры и задания на готовность к школе.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Соколова Ю.А.Тесты на интеллектуальное развитие ребенка.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Соколова Ю.А.Тесты на готовность к школе.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Соколова Ю.А.Игры и задания на интеллектуальное развитие ребенка.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lastRenderedPageBreak/>
        <w:t xml:space="preserve">Ткаченко Т.А. Развиваем мелкую моторику.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FA1FC2" w:rsidRPr="00005E13" w:rsidRDefault="00FA1FC2" w:rsidP="00FA1FC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Style w:val="a7"/>
          <w:rFonts w:ascii="Times New Roman" w:hAnsi="Times New Roman" w:cs="Times New Roman"/>
          <w:b w:val="0"/>
          <w:color w:val="auto"/>
          <w:shd w:val="clear" w:color="auto" w:fill="FFFFFF"/>
        </w:rPr>
        <w:t xml:space="preserve">Коновалова Н. - Зрительная гимнастика для занятий с детьми дошкольного и младшего школьного возраста. ФГОС, </w:t>
      </w:r>
      <w:r w:rsidRPr="00005E13">
        <w:rPr>
          <w:rFonts w:ascii="Times New Roman" w:hAnsi="Times New Roman" w:cs="Times New Roman"/>
          <w:b/>
          <w:color w:val="auto"/>
        </w:rPr>
        <w:t xml:space="preserve">- </w:t>
      </w:r>
      <w:r w:rsidRPr="00005E13">
        <w:rPr>
          <w:rFonts w:ascii="Times New Roman" w:hAnsi="Times New Roman" w:cs="Times New Roman"/>
          <w:color w:val="auto"/>
        </w:rPr>
        <w:t>Волгоград: Учитель, 2009.</w:t>
      </w:r>
    </w:p>
    <w:p w:rsidR="00FA1FC2" w:rsidRPr="00005E13" w:rsidRDefault="00FA1FC2" w:rsidP="00FA1FC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«Физическое развитие»</w:t>
      </w:r>
    </w:p>
    <w:p w:rsidR="00FA1FC2" w:rsidRPr="00005E13" w:rsidRDefault="00FA1FC2" w:rsidP="00FA1FC2">
      <w:pPr>
        <w:pStyle w:val="a6"/>
        <w:widowControl/>
        <w:numPr>
          <w:ilvl w:val="0"/>
          <w:numId w:val="16"/>
        </w:num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Парциальная программа физического развития детей 3-7лет «Малыши-крепыши»/Авт.-сост.: О.В. </w:t>
      </w:r>
      <w:proofErr w:type="spellStart"/>
      <w:r w:rsidRPr="00005E13">
        <w:rPr>
          <w:rFonts w:ascii="Times New Roman" w:hAnsi="Times New Roman" w:cs="Times New Roman"/>
          <w:color w:val="auto"/>
        </w:rPr>
        <w:t>Бережнова</w:t>
      </w:r>
      <w:proofErr w:type="spellEnd"/>
      <w:r w:rsidRPr="00005E13">
        <w:rPr>
          <w:rFonts w:ascii="Times New Roman" w:hAnsi="Times New Roman" w:cs="Times New Roman"/>
          <w:color w:val="auto"/>
        </w:rPr>
        <w:t>, В.В. Бойко. - М.: ИД «Цветной мир», 2016г.</w:t>
      </w:r>
    </w:p>
    <w:p w:rsidR="00FA1FC2" w:rsidRPr="00005E13" w:rsidRDefault="00FA1FC2" w:rsidP="00FA1FC2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Галанов А.С. Игры</w:t>
      </w:r>
      <w:proofErr w:type="gramStart"/>
      <w:r w:rsidRPr="00005E13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005E13">
        <w:rPr>
          <w:rFonts w:ascii="Times New Roman" w:hAnsi="Times New Roman" w:cs="Times New Roman"/>
          <w:color w:val="auto"/>
        </w:rPr>
        <w:t>которые лечат</w:t>
      </w:r>
    </w:p>
    <w:p w:rsidR="00FA1FC2" w:rsidRPr="00005E13" w:rsidRDefault="00FA1FC2" w:rsidP="00FA1FC2">
      <w:pPr>
        <w:pStyle w:val="a6"/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 Оздоровительная гимнастика: комплексы уп</w:t>
      </w:r>
      <w:r w:rsidRPr="00005E13">
        <w:rPr>
          <w:rFonts w:ascii="Times New Roman" w:hAnsi="Times New Roman" w:cs="Times New Roman"/>
          <w:color w:val="auto"/>
        </w:rPr>
        <w:softHyphen/>
        <w:t>ражнений для детей 3-7 лет.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FA1FC2" w:rsidRPr="00005E13" w:rsidRDefault="00FA1FC2" w:rsidP="00FA1FC2">
      <w:pPr>
        <w:pStyle w:val="a6"/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Сборник подвижных игр / </w:t>
      </w:r>
      <w:proofErr w:type="spellStart"/>
      <w:r w:rsidRPr="00005E13">
        <w:rPr>
          <w:rFonts w:ascii="Times New Roman" w:hAnsi="Times New Roman" w:cs="Times New Roman"/>
          <w:color w:val="auto"/>
        </w:rPr>
        <w:t>Автор-сост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 Э. Я. </w:t>
      </w:r>
      <w:proofErr w:type="spellStart"/>
      <w:r w:rsidRPr="00005E13">
        <w:rPr>
          <w:rFonts w:ascii="Times New Roman" w:hAnsi="Times New Roman" w:cs="Times New Roman"/>
          <w:color w:val="auto"/>
        </w:rPr>
        <w:t>Степаненкова</w:t>
      </w:r>
      <w:proofErr w:type="spellEnd"/>
      <w:r w:rsidRPr="00005E13">
        <w:rPr>
          <w:rFonts w:ascii="Times New Roman" w:hAnsi="Times New Roman" w:cs="Times New Roman"/>
          <w:color w:val="auto"/>
        </w:rPr>
        <w:t>. М.:МОЗАИКА СИНТЕЗ, 2016.</w:t>
      </w:r>
    </w:p>
    <w:p w:rsidR="00FA1FC2" w:rsidRPr="00005E13" w:rsidRDefault="00FA1FC2" w:rsidP="00FA1FC2">
      <w:pPr>
        <w:pStyle w:val="a6"/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</w:t>
      </w:r>
      <w:r w:rsidRPr="00005E13">
        <w:rPr>
          <w:rFonts w:ascii="Times New Roman" w:eastAsia="Times New Roman" w:hAnsi="Times New Roman" w:cs="Times New Roman"/>
          <w:color w:val="auto"/>
          <w:lang w:bidi="ar-SA"/>
        </w:rPr>
        <w:t>Физическая культура в детском саду. (3-4 года)</w:t>
      </w:r>
      <w:r w:rsidRPr="00005E13">
        <w:rPr>
          <w:rFonts w:ascii="Times New Roman" w:hAnsi="Times New Roman" w:cs="Times New Roman"/>
          <w:color w:val="auto"/>
        </w:rPr>
        <w:t xml:space="preserve">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FA1FC2" w:rsidRPr="00005E13" w:rsidRDefault="00FA1FC2" w:rsidP="00FA1FC2">
      <w:pPr>
        <w:pStyle w:val="a6"/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</w:t>
      </w:r>
      <w:r w:rsidRPr="00005E13">
        <w:rPr>
          <w:rFonts w:ascii="Times New Roman" w:eastAsia="Times New Roman" w:hAnsi="Times New Roman" w:cs="Times New Roman"/>
          <w:color w:val="auto"/>
          <w:lang w:bidi="ar-SA"/>
        </w:rPr>
        <w:t>Физическая культура в детском саду. (4-5 лет). Средняя группа</w:t>
      </w:r>
      <w:r w:rsidRPr="00005E13">
        <w:rPr>
          <w:rFonts w:ascii="Times New Roman" w:hAnsi="Times New Roman" w:cs="Times New Roman"/>
          <w:color w:val="auto"/>
        </w:rPr>
        <w:t xml:space="preserve">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FA1FC2" w:rsidRPr="00005E13" w:rsidRDefault="00FA1FC2" w:rsidP="00FA1FC2">
      <w:pPr>
        <w:pStyle w:val="a6"/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</w:t>
      </w:r>
      <w:r w:rsidRPr="00005E13">
        <w:rPr>
          <w:rFonts w:ascii="Times New Roman" w:eastAsia="Times New Roman" w:hAnsi="Times New Roman" w:cs="Times New Roman"/>
          <w:color w:val="auto"/>
          <w:lang w:bidi="ar-SA"/>
        </w:rPr>
        <w:t xml:space="preserve">Физическая культура в детском саду. (5-6 лет). Старшая группа </w:t>
      </w:r>
      <w:r w:rsidRPr="00005E13">
        <w:rPr>
          <w:rFonts w:ascii="Times New Roman" w:hAnsi="Times New Roman" w:cs="Times New Roman"/>
          <w:color w:val="auto"/>
        </w:rPr>
        <w:t>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FA1FC2" w:rsidRPr="00005E13" w:rsidRDefault="00FA1FC2" w:rsidP="00FA1FC2">
      <w:pPr>
        <w:pStyle w:val="a6"/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</w:t>
      </w:r>
      <w:r w:rsidRPr="00005E13">
        <w:rPr>
          <w:rFonts w:ascii="Times New Roman" w:eastAsia="Times New Roman" w:hAnsi="Times New Roman" w:cs="Times New Roman"/>
          <w:color w:val="auto"/>
          <w:lang w:bidi="ar-SA"/>
        </w:rPr>
        <w:t>Физическая культура в детском саду. (6-7 лет). Подготовительная к школе группа</w:t>
      </w:r>
      <w:r w:rsidRPr="00005E13">
        <w:rPr>
          <w:rFonts w:ascii="Times New Roman" w:hAnsi="Times New Roman" w:cs="Times New Roman"/>
          <w:color w:val="auto"/>
        </w:rPr>
        <w:t xml:space="preserve">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FA1FC2" w:rsidRPr="00005E13" w:rsidRDefault="00FA1FC2" w:rsidP="00FA1FC2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Л.И. «Физкультурные занятия с детьми»;</w:t>
      </w:r>
    </w:p>
    <w:p w:rsidR="00FA1FC2" w:rsidRPr="00005E13" w:rsidRDefault="00FA1FC2" w:rsidP="00FA1FC2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СанПиН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FA1FC2" w:rsidRPr="00005E13" w:rsidRDefault="00FA1FC2" w:rsidP="00FA1FC2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Никанорова Т.С., Сергиенко Е.М. «</w:t>
      </w:r>
      <w:proofErr w:type="spellStart"/>
      <w:r w:rsidRPr="00005E13">
        <w:rPr>
          <w:rFonts w:ascii="Times New Roman" w:hAnsi="Times New Roman" w:cs="Times New Roman"/>
          <w:color w:val="auto"/>
        </w:rPr>
        <w:t>Здоровячок</w:t>
      </w:r>
      <w:proofErr w:type="spellEnd"/>
      <w:r w:rsidRPr="00005E13">
        <w:rPr>
          <w:rFonts w:ascii="Times New Roman" w:hAnsi="Times New Roman" w:cs="Times New Roman"/>
          <w:color w:val="auto"/>
        </w:rPr>
        <w:t>». Воронеж, 2007 г</w:t>
      </w:r>
    </w:p>
    <w:p w:rsidR="00FA1FC2" w:rsidRPr="00005E13" w:rsidRDefault="00FA1FC2" w:rsidP="00FA1FC2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Клюева М.Н. «Корригирующая гимнастика для детей с нарушением опорно-двигательного аппарата в условиях детского сада». </w:t>
      </w:r>
      <w:proofErr w:type="gramStart"/>
      <w:r w:rsidRPr="00005E13">
        <w:rPr>
          <w:rFonts w:ascii="Times New Roman" w:hAnsi="Times New Roman" w:cs="Times New Roman"/>
          <w:color w:val="auto"/>
        </w:rPr>
        <w:t>С-П</w:t>
      </w:r>
      <w:proofErr w:type="gramEnd"/>
      <w:r w:rsidRPr="00005E13">
        <w:rPr>
          <w:rFonts w:ascii="Times New Roman" w:hAnsi="Times New Roman" w:cs="Times New Roman"/>
          <w:color w:val="auto"/>
        </w:rPr>
        <w:t>, «ДЕТСТВО-ПРЕСС», 2007</w:t>
      </w: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«Социально-коммуникативное развитие»</w:t>
      </w:r>
    </w:p>
    <w:p w:rsidR="00FA1FC2" w:rsidRPr="00005E13" w:rsidRDefault="00FA1FC2" w:rsidP="00FA1FC2">
      <w:pPr>
        <w:pStyle w:val="a6"/>
        <w:widowControl/>
        <w:numPr>
          <w:ilvl w:val="0"/>
          <w:numId w:val="17"/>
        </w:num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Авторская Программа приобщения детей дошкольного возраста к национальной культуре народов Кубани: «Мы вместе и все такие разные» </w:t>
      </w:r>
      <w:proofErr w:type="spellStart"/>
      <w:r w:rsidRPr="00005E13">
        <w:rPr>
          <w:rFonts w:ascii="Times New Roman" w:hAnsi="Times New Roman" w:cs="Times New Roman"/>
          <w:color w:val="auto"/>
        </w:rPr>
        <w:t>Березлева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Е.В., </w:t>
      </w:r>
      <w:proofErr w:type="spellStart"/>
      <w:r w:rsidRPr="00005E13">
        <w:rPr>
          <w:rFonts w:ascii="Times New Roman" w:hAnsi="Times New Roman" w:cs="Times New Roman"/>
          <w:color w:val="auto"/>
        </w:rPr>
        <w:t>Тыртышникова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Н.А., - Армавир, РИО  АГПУ, 2015 г.</w:t>
      </w:r>
    </w:p>
    <w:p w:rsidR="00FA1FC2" w:rsidRPr="00005E13" w:rsidRDefault="00FA1FC2" w:rsidP="00FA1FC2">
      <w:pPr>
        <w:pStyle w:val="a6"/>
        <w:widowControl/>
        <w:numPr>
          <w:ilvl w:val="0"/>
          <w:numId w:val="17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 xml:space="preserve">Развитие социальных навыков детей 5 -7 </w:t>
      </w:r>
      <w:proofErr w:type="spellStart"/>
      <w:r w:rsidRPr="00005E13">
        <w:rPr>
          <w:rFonts w:ascii="Times New Roman" w:eastAsia="Times New Roman" w:hAnsi="Times New Roman" w:cs="Times New Roman"/>
          <w:color w:val="auto"/>
        </w:rPr>
        <w:t>лет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,О</w:t>
      </w:r>
      <w:proofErr w:type="gramEnd"/>
      <w:r w:rsidRPr="00005E13">
        <w:rPr>
          <w:rFonts w:ascii="Times New Roman" w:eastAsia="Times New Roman" w:hAnsi="Times New Roman" w:cs="Times New Roman"/>
          <w:color w:val="auto"/>
        </w:rPr>
        <w:t>.Р.Меремьянина</w:t>
      </w:r>
      <w:proofErr w:type="spellEnd"/>
      <w:r w:rsidRPr="00005E13">
        <w:rPr>
          <w:rFonts w:ascii="Times New Roman" w:eastAsia="Times New Roman" w:hAnsi="Times New Roman" w:cs="Times New Roman"/>
          <w:color w:val="auto"/>
        </w:rPr>
        <w:t>, 2012</w:t>
      </w:r>
    </w:p>
    <w:p w:rsidR="00FA1FC2" w:rsidRPr="00005E13" w:rsidRDefault="00FA1FC2" w:rsidP="00FA1FC2">
      <w:pPr>
        <w:pStyle w:val="a6"/>
        <w:widowControl/>
        <w:numPr>
          <w:ilvl w:val="0"/>
          <w:numId w:val="17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 xml:space="preserve">Ролевые игры для детей, Т.Н. 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Образцова</w:t>
      </w:r>
      <w:proofErr w:type="gramEnd"/>
      <w:r w:rsidRPr="00005E13">
        <w:rPr>
          <w:rFonts w:ascii="Times New Roman" w:eastAsia="Times New Roman" w:hAnsi="Times New Roman" w:cs="Times New Roman"/>
          <w:color w:val="auto"/>
        </w:rPr>
        <w:t>, 2005</w:t>
      </w:r>
    </w:p>
    <w:p w:rsidR="00FA1FC2" w:rsidRPr="00005E13" w:rsidRDefault="00FA1FC2" w:rsidP="00FA1FC2">
      <w:pPr>
        <w:pStyle w:val="a6"/>
        <w:widowControl/>
        <w:numPr>
          <w:ilvl w:val="0"/>
          <w:numId w:val="17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Беседы о хорошем и плохом поведении, Т.А. Шорыгина, 2008</w:t>
      </w:r>
    </w:p>
    <w:p w:rsidR="00FA1FC2" w:rsidRPr="00005E13" w:rsidRDefault="00FA1FC2" w:rsidP="00FA1FC2">
      <w:pPr>
        <w:pStyle w:val="a6"/>
        <w:numPr>
          <w:ilvl w:val="0"/>
          <w:numId w:val="1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Theme="minorHAnsi" w:hAnsi="Times New Roman" w:cs="Times New Roman"/>
          <w:color w:val="auto"/>
          <w:lang w:eastAsia="en-US"/>
        </w:rPr>
        <w:t xml:space="preserve">Буре Р. С. Социально-нравственное воспитание дошкольников (3-7 лет). Петрова </w:t>
      </w:r>
      <w:proofErr w:type="spellStart"/>
      <w:r w:rsidRPr="00005E13">
        <w:rPr>
          <w:rFonts w:ascii="Times New Roman" w:eastAsiaTheme="minorHAnsi" w:hAnsi="Times New Roman" w:cs="Times New Roman"/>
          <w:color w:val="auto"/>
          <w:lang w:eastAsia="en-US"/>
        </w:rPr>
        <w:t>В.И.,Стульник</w:t>
      </w:r>
      <w:proofErr w:type="spellEnd"/>
      <w:r w:rsidRPr="00005E13">
        <w:rPr>
          <w:rFonts w:ascii="Times New Roman" w:eastAsiaTheme="minorHAnsi" w:hAnsi="Times New Roman" w:cs="Times New Roman"/>
          <w:color w:val="auto"/>
          <w:lang w:eastAsia="en-US"/>
        </w:rPr>
        <w:t xml:space="preserve"> Т. Д. Этические беседы с детьми 4-7 лет.</w:t>
      </w:r>
      <w:r w:rsidRPr="00005E13">
        <w:rPr>
          <w:rFonts w:ascii="Times New Roman" w:hAnsi="Times New Roman" w:cs="Times New Roman"/>
          <w:color w:val="auto"/>
        </w:rPr>
        <w:t xml:space="preserve"> М.:МОЗАИКА СИНТЕЗ, 2016.</w:t>
      </w:r>
    </w:p>
    <w:p w:rsidR="00FA1FC2" w:rsidRPr="00005E13" w:rsidRDefault="00FA1FC2" w:rsidP="00FA1FC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Губанова Н.Ф. Игровая деятельность в детском саду. - М.: Мозаика-Синтез, 2013</w:t>
      </w:r>
    </w:p>
    <w:p w:rsidR="00FA1FC2" w:rsidRPr="00005E13" w:rsidRDefault="00FA1FC2" w:rsidP="00FA1FC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Губанова Н.Ф. Развитие игровой деятельности. Система работы в первой младшей группе детского сада. - М.: Мозаика-Синтез, 2013</w:t>
      </w:r>
    </w:p>
    <w:p w:rsidR="00FA1FC2" w:rsidRPr="00005E13" w:rsidRDefault="00FA1FC2" w:rsidP="00FA1FC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Губанова Н.Ф. Развитие игровой деятельности. Система работы в средней группе детского сада. - М.: Мозаика-Синтез, 2013</w:t>
      </w:r>
    </w:p>
    <w:p w:rsidR="00FA1FC2" w:rsidRPr="00005E13" w:rsidRDefault="00FA1FC2" w:rsidP="00FA1FC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Губанова Н.Ф. Развитие игровой деятельности. Система работы во второй младшей группе детского сада. - М.: Мозаика-Синтез, 2013</w:t>
      </w:r>
    </w:p>
    <w:p w:rsidR="00FA1FC2" w:rsidRPr="00005E13" w:rsidRDefault="00FA1FC2" w:rsidP="00FA1FC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Петрова В.И., Стульчик Т.Д. Этические беседы с детьми 4-7 лет. - М. Мозаика-Синтез, 2016</w:t>
      </w:r>
    </w:p>
    <w:p w:rsidR="00FA1FC2" w:rsidRPr="00005E13" w:rsidRDefault="00FA1FC2" w:rsidP="00FA1FC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Саулина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Т.Ф. Знакомим дошкольников с правилами дорожного движения: Для занятий с детьми 3-7 лет. - М.: Мозаика-Синтез, 2014</w:t>
      </w:r>
    </w:p>
    <w:p w:rsidR="00FA1FC2" w:rsidRPr="00005E13" w:rsidRDefault="00FA1FC2" w:rsidP="00FA1FC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005E13">
        <w:rPr>
          <w:rFonts w:ascii="Times New Roman" w:hAnsi="Times New Roman" w:cs="Times New Roman"/>
          <w:color w:val="auto"/>
        </w:rPr>
        <w:t>Белая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К.Ю. Формирование основ безопасности у дошкольников. - М.: Мозаика-Синтез, 2014</w:t>
      </w:r>
    </w:p>
    <w:p w:rsidR="00FA1FC2" w:rsidRPr="00005E13" w:rsidRDefault="00FA1FC2" w:rsidP="00FA1FC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«Познавательное развитие»</w:t>
      </w:r>
    </w:p>
    <w:p w:rsidR="00FA1FC2" w:rsidRPr="00005E13" w:rsidRDefault="00FA1FC2" w:rsidP="00FA1FC2">
      <w:pPr>
        <w:pStyle w:val="a6"/>
        <w:widowControl/>
        <w:numPr>
          <w:ilvl w:val="0"/>
          <w:numId w:val="18"/>
        </w:num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Парциальная программа «Юный эколог»,/Авт.-сост.: С.Н. Николаева. - М.: МОЗАИКА-СИНТЕЗ, 2016г.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Ознакомление с природой в детском саду.  (2-3 года)-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Ознакомление с природой в детском саду.  (3-4 года)-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</w:t>
      </w:r>
      <w:r w:rsidRPr="00005E13">
        <w:rPr>
          <w:rFonts w:ascii="Times New Roman" w:hAnsi="Times New Roman" w:cs="Times New Roman"/>
          <w:color w:val="auto"/>
        </w:rPr>
        <w:lastRenderedPageBreak/>
        <w:t>Синтез, 2016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Ознакомление с природой в детском саду.  (4-5 лет)-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Ознакомление с природой в детском саду.  (5-6 лет)-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Ознакомление с природой в детском саду.  (6-7 лет)-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Теплюк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С.Н. Занятия на прогулке с малышами: Пособие для педагогов дошкольных учреждений. Для работы с детьми 2-4 лет. - М.: Мозаика-Синтез, 2017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Дыбина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О.Б. Ознакомление с предметным и социальным окружением. Вторая младшая группа. - М.: Мозаика-Синтез, 2017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Дыбина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О.Б. Ознакомление с предметным и социальным окружением. Средняя группа.</w:t>
      </w:r>
    </w:p>
    <w:p w:rsidR="00FA1FC2" w:rsidRPr="00005E13" w:rsidRDefault="00FA1FC2" w:rsidP="00FA1FC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М.: Мозаика-Синтез, 2017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Дыбина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О.Б. Ознакомление с предметным и социальным окружением. Старшая группа.</w:t>
      </w:r>
    </w:p>
    <w:p w:rsidR="00FA1FC2" w:rsidRPr="00005E13" w:rsidRDefault="00FA1FC2" w:rsidP="00FA1FC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М.: Мозаика-Синтез, 2017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Дыбина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О.Б. Ознакомление с предметным и социальным окружением. Подготовительная к школе группа. - М.: Мозаика-Синтез, 2017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Помораева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И.А., </w:t>
      </w:r>
      <w:proofErr w:type="spellStart"/>
      <w:r w:rsidRPr="00005E13">
        <w:rPr>
          <w:rFonts w:ascii="Times New Roman" w:hAnsi="Times New Roman" w:cs="Times New Roman"/>
          <w:color w:val="auto"/>
        </w:rPr>
        <w:t>Позина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В.А., Формирование элементарных математических представлений в первой младшей группе детского сада.. 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2017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Помораева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И.А., </w:t>
      </w:r>
      <w:proofErr w:type="spellStart"/>
      <w:r w:rsidRPr="00005E13">
        <w:rPr>
          <w:rFonts w:ascii="Times New Roman" w:hAnsi="Times New Roman" w:cs="Times New Roman"/>
          <w:color w:val="auto"/>
        </w:rPr>
        <w:t>Позина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В.А., Формирование элементарных математических представлений во второй младшей группе детского сада. 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2017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Помораева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И.А., </w:t>
      </w:r>
      <w:proofErr w:type="spellStart"/>
      <w:r w:rsidRPr="00005E13">
        <w:rPr>
          <w:rFonts w:ascii="Times New Roman" w:hAnsi="Times New Roman" w:cs="Times New Roman"/>
          <w:color w:val="auto"/>
        </w:rPr>
        <w:t>Позина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В.А., Формирование элементарных математических представлений в средней группе детского сада. - М.: Мозаика-Синтез, 2017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Помораева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И.А., </w:t>
      </w:r>
      <w:proofErr w:type="spellStart"/>
      <w:r w:rsidRPr="00005E13">
        <w:rPr>
          <w:rFonts w:ascii="Times New Roman" w:hAnsi="Times New Roman" w:cs="Times New Roman"/>
          <w:color w:val="auto"/>
        </w:rPr>
        <w:t>Позина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В.А., Формирование элементарных математических представлений в старшей группе детского сада. - М.: Мозаика-Синтез, 2017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Помораева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И.А., </w:t>
      </w:r>
      <w:proofErr w:type="spellStart"/>
      <w:r w:rsidRPr="00005E13">
        <w:rPr>
          <w:rFonts w:ascii="Times New Roman" w:hAnsi="Times New Roman" w:cs="Times New Roman"/>
          <w:color w:val="auto"/>
        </w:rPr>
        <w:t>Позина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В.А., Формирование элементарных математических представлений в подготовительной к школе группе детского сада. - М.: Мозаика-Синтез, 2017</w:t>
      </w:r>
    </w:p>
    <w:p w:rsidR="00FA1FC2" w:rsidRPr="00005E13" w:rsidRDefault="00FA1FC2" w:rsidP="00FA1FC2">
      <w:pPr>
        <w:pStyle w:val="a6"/>
        <w:numPr>
          <w:ilvl w:val="0"/>
          <w:numId w:val="18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auto"/>
        </w:rPr>
      </w:pPr>
      <w:r w:rsidRPr="00005E13">
        <w:rPr>
          <w:rStyle w:val="a7"/>
          <w:rFonts w:ascii="Times New Roman" w:hAnsi="Times New Roman" w:cs="Times New Roman"/>
          <w:b w:val="0"/>
          <w:color w:val="auto"/>
          <w:shd w:val="clear" w:color="auto" w:fill="FFFFFF"/>
        </w:rPr>
        <w:t xml:space="preserve">Грищенко Т. - Сенсорное развитие дошкольников с нарушением зрения в условиях специального и инклюзивного образования, - </w:t>
      </w:r>
      <w:proofErr w:type="spellStart"/>
      <w:r w:rsidRPr="00005E13">
        <w:rPr>
          <w:rStyle w:val="a7"/>
          <w:rFonts w:ascii="Times New Roman" w:hAnsi="Times New Roman" w:cs="Times New Roman"/>
          <w:b w:val="0"/>
          <w:color w:val="auto"/>
          <w:shd w:val="clear" w:color="auto" w:fill="FFFFFF"/>
        </w:rPr>
        <w:t>Владос</w:t>
      </w:r>
      <w:proofErr w:type="spellEnd"/>
      <w:r w:rsidRPr="00005E13">
        <w:rPr>
          <w:rStyle w:val="a7"/>
          <w:rFonts w:ascii="Times New Roman" w:hAnsi="Times New Roman" w:cs="Times New Roman"/>
          <w:b w:val="0"/>
          <w:color w:val="auto"/>
          <w:shd w:val="clear" w:color="auto" w:fill="FFFFFF"/>
        </w:rPr>
        <w:t>, 2017 г.</w:t>
      </w:r>
      <w:r w:rsidRPr="00005E13">
        <w:rPr>
          <w:rFonts w:ascii="Times New Roman" w:hAnsi="Times New Roman" w:cs="Times New Roman"/>
          <w:b/>
          <w:color w:val="auto"/>
        </w:rPr>
        <w:t xml:space="preserve"> </w:t>
      </w:r>
    </w:p>
    <w:p w:rsidR="00FA1FC2" w:rsidRPr="00005E13" w:rsidRDefault="00FA1FC2" w:rsidP="00FA1FC2">
      <w:pPr>
        <w:pStyle w:val="a6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A1FC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«Речевое развитие»</w:t>
      </w:r>
    </w:p>
    <w:p w:rsidR="00FA1FC2" w:rsidRPr="00005E13" w:rsidRDefault="00FA1FC2" w:rsidP="00FA1FC2">
      <w:pPr>
        <w:pStyle w:val="a6"/>
        <w:widowControl/>
        <w:numPr>
          <w:ilvl w:val="0"/>
          <w:numId w:val="19"/>
        </w:num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Нищева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Н В. «Примерная адаптированная программа коррекционно-развивающей рабо</w:t>
      </w:r>
      <w:r w:rsidRPr="00005E13">
        <w:rPr>
          <w:rFonts w:ascii="Times New Roman" w:hAnsi="Times New Roman" w:cs="Times New Roman"/>
          <w:color w:val="auto"/>
        </w:rPr>
        <w:softHyphen/>
        <w:t>ты в группе компенсирующей направленности ДОО для детей с тяжелыми нарушениями речи (общим недоразвитием речи) с 3 до 7 лет»- СПб</w:t>
      </w:r>
      <w:proofErr w:type="gramStart"/>
      <w:r w:rsidRPr="00005E13">
        <w:rPr>
          <w:rFonts w:ascii="Times New Roman" w:hAnsi="Times New Roman" w:cs="Times New Roman"/>
          <w:color w:val="auto"/>
        </w:rPr>
        <w:t>.: «</w:t>
      </w:r>
      <w:proofErr w:type="gramEnd"/>
      <w:r w:rsidRPr="00005E13">
        <w:rPr>
          <w:rFonts w:ascii="Times New Roman" w:hAnsi="Times New Roman" w:cs="Times New Roman"/>
          <w:color w:val="auto"/>
        </w:rPr>
        <w:t>Детство-Пресс», 2015</w:t>
      </w:r>
    </w:p>
    <w:p w:rsidR="00FA1FC2" w:rsidRPr="00005E13" w:rsidRDefault="00FA1FC2" w:rsidP="00FA1FC2">
      <w:pPr>
        <w:pStyle w:val="a6"/>
        <w:widowControl/>
        <w:numPr>
          <w:ilvl w:val="0"/>
          <w:numId w:val="19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 xml:space="preserve">Конспекты подгрупповых логопедических занятий в группе компенсирующей направленности ДОО для детей с тяжелыми нарушениями речи с 6 до 7 лет (сентябрь-январь) (подготовительная к школе группа </w:t>
      </w:r>
      <w:proofErr w:type="spellStart"/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группа</w:t>
      </w:r>
      <w:proofErr w:type="spellEnd"/>
      <w:proofErr w:type="gramEnd"/>
      <w:r w:rsidRPr="00005E13">
        <w:rPr>
          <w:rFonts w:ascii="Times New Roman" w:eastAsia="Times New Roman" w:hAnsi="Times New Roman" w:cs="Times New Roman"/>
          <w:color w:val="auto"/>
        </w:rPr>
        <w:t>). ФГОС.</w:t>
      </w:r>
      <w:r w:rsidRPr="00005E13">
        <w:rPr>
          <w:rFonts w:ascii="Times New Roman" w:hAnsi="Times New Roman" w:cs="Times New Roman"/>
          <w:color w:val="auto"/>
        </w:rPr>
        <w:t xml:space="preserve"> - СПб</w:t>
      </w:r>
      <w:proofErr w:type="gramStart"/>
      <w:r w:rsidRPr="00005E13">
        <w:rPr>
          <w:rFonts w:ascii="Times New Roman" w:hAnsi="Times New Roman" w:cs="Times New Roman"/>
          <w:color w:val="auto"/>
        </w:rPr>
        <w:t>.: «</w:t>
      </w:r>
      <w:proofErr w:type="gramEnd"/>
      <w:r w:rsidRPr="00005E13">
        <w:rPr>
          <w:rFonts w:ascii="Times New Roman" w:hAnsi="Times New Roman" w:cs="Times New Roman"/>
          <w:color w:val="auto"/>
        </w:rPr>
        <w:t>Детство-Пресс», 2016</w:t>
      </w:r>
    </w:p>
    <w:p w:rsidR="00FA1FC2" w:rsidRPr="00005E13" w:rsidRDefault="00FA1FC2" w:rsidP="00FA1FC2">
      <w:pPr>
        <w:pStyle w:val="a6"/>
        <w:widowControl/>
        <w:numPr>
          <w:ilvl w:val="0"/>
          <w:numId w:val="19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 xml:space="preserve">Конспекты подгрупповых логопедических занятий в группе компенсирующей направленности ДОО для детей с тяжелыми нарушениями речи с 6 до 7 лет (февраль-май) (подготовительная к школе группа </w:t>
      </w:r>
      <w:proofErr w:type="spellStart"/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группа</w:t>
      </w:r>
      <w:proofErr w:type="spellEnd"/>
      <w:proofErr w:type="gramEnd"/>
      <w:r w:rsidRPr="00005E13">
        <w:rPr>
          <w:rFonts w:ascii="Times New Roman" w:eastAsia="Times New Roman" w:hAnsi="Times New Roman" w:cs="Times New Roman"/>
          <w:color w:val="auto"/>
        </w:rPr>
        <w:t>). ФГОС.</w:t>
      </w:r>
      <w:r w:rsidRPr="00005E13">
        <w:rPr>
          <w:rFonts w:ascii="Times New Roman" w:hAnsi="Times New Roman" w:cs="Times New Roman"/>
          <w:color w:val="auto"/>
        </w:rPr>
        <w:t xml:space="preserve"> - СПб</w:t>
      </w:r>
      <w:proofErr w:type="gramStart"/>
      <w:r w:rsidRPr="00005E13">
        <w:rPr>
          <w:rFonts w:ascii="Times New Roman" w:hAnsi="Times New Roman" w:cs="Times New Roman"/>
          <w:color w:val="auto"/>
        </w:rPr>
        <w:t>.: «</w:t>
      </w:r>
      <w:proofErr w:type="gramEnd"/>
      <w:r w:rsidRPr="00005E13">
        <w:rPr>
          <w:rFonts w:ascii="Times New Roman" w:hAnsi="Times New Roman" w:cs="Times New Roman"/>
          <w:color w:val="auto"/>
        </w:rPr>
        <w:t>Детство-Пресс», 2017</w:t>
      </w:r>
    </w:p>
    <w:p w:rsidR="00FA1FC2" w:rsidRPr="00005E13" w:rsidRDefault="00FA1FC2" w:rsidP="00FA1FC2">
      <w:pPr>
        <w:pStyle w:val="a6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Хрестоматия для чтения детям в детском саду и дома. 6-7 ле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т</w:t>
      </w:r>
      <w:r w:rsidRPr="00005E13">
        <w:rPr>
          <w:rFonts w:ascii="Times New Roman" w:hAnsi="Times New Roman" w:cs="Times New Roman"/>
          <w:color w:val="auto"/>
        </w:rPr>
        <w:t>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М.: Мозаика-Синтез, 2017</w:t>
      </w:r>
    </w:p>
    <w:p w:rsidR="00FA1FC2" w:rsidRPr="00005E13" w:rsidRDefault="00FA1FC2" w:rsidP="00FA1FC2">
      <w:pPr>
        <w:pStyle w:val="a6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Хрестоматия для чтения детям в детском саду и дома. 5-6 ле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т</w:t>
      </w:r>
      <w:r w:rsidRPr="00005E13">
        <w:rPr>
          <w:rFonts w:ascii="Times New Roman" w:hAnsi="Times New Roman" w:cs="Times New Roman"/>
          <w:color w:val="auto"/>
        </w:rPr>
        <w:t>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М.: Мозаика-Синтез, 2017</w:t>
      </w:r>
    </w:p>
    <w:p w:rsidR="00FA1FC2" w:rsidRPr="00005E13" w:rsidRDefault="00FA1FC2" w:rsidP="00FA1FC2">
      <w:pPr>
        <w:pStyle w:val="a6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Хрестоматия для чтения детям в детском саду и дома. 4-5 ле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т</w:t>
      </w:r>
      <w:r w:rsidRPr="00005E13">
        <w:rPr>
          <w:rFonts w:ascii="Times New Roman" w:hAnsi="Times New Roman" w:cs="Times New Roman"/>
          <w:color w:val="auto"/>
        </w:rPr>
        <w:t>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М.: Мозаика-Синтез, 2017</w:t>
      </w:r>
    </w:p>
    <w:p w:rsidR="00FA1FC2" w:rsidRPr="00005E13" w:rsidRDefault="00FA1FC2" w:rsidP="00FA1FC2">
      <w:pPr>
        <w:pStyle w:val="a6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Хрестоматия для чтения детям в детском саду и дома. 3-4 год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а</w:t>
      </w:r>
      <w:r w:rsidRPr="00005E13">
        <w:rPr>
          <w:rFonts w:ascii="Times New Roman" w:hAnsi="Times New Roman" w:cs="Times New Roman"/>
          <w:color w:val="auto"/>
        </w:rPr>
        <w:t>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М.: Мозаика-Синтез, 2017</w:t>
      </w: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«Художественно-эстетическое развитие»</w:t>
      </w:r>
    </w:p>
    <w:p w:rsidR="00FA1FC2" w:rsidRPr="00005E13" w:rsidRDefault="00FA1FC2" w:rsidP="00663061">
      <w:pPr>
        <w:pStyle w:val="a6"/>
        <w:numPr>
          <w:ilvl w:val="0"/>
          <w:numId w:val="20"/>
        </w:numPr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Парциальная программа художественно-эстетического развития для детей 1-7 лет в изобразительной деятельности «Цветные ладошки», / Авт.-сост.: И.А. Лыкова. - М.: ИД «Цветной мир», 2017г.</w:t>
      </w:r>
    </w:p>
    <w:p w:rsidR="00FA1FC2" w:rsidRPr="00005E13" w:rsidRDefault="00FA1FC2" w:rsidP="00663061">
      <w:pPr>
        <w:pStyle w:val="a6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Куцакова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Л.В. Конструирование из строительного материала в средней группе детского сада. Конспекты занятий. 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2017</w:t>
      </w:r>
    </w:p>
    <w:p w:rsidR="00FA1FC2" w:rsidRPr="00005E13" w:rsidRDefault="00FA1FC2" w:rsidP="00663061">
      <w:pPr>
        <w:pStyle w:val="a6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Куцакова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Л.В. Конструирование из строительного материала в старшей группе детского сада. Конспекты занятий. 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2017</w:t>
      </w:r>
    </w:p>
    <w:p w:rsidR="00FA1FC2" w:rsidRPr="00005E13" w:rsidRDefault="00FA1FC2" w:rsidP="00663061">
      <w:pPr>
        <w:pStyle w:val="a6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Куцакова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Л.В. Конструирование из строительного материала в подготовительной к школе </w:t>
      </w:r>
      <w:r w:rsidRPr="00005E13">
        <w:rPr>
          <w:rFonts w:ascii="Times New Roman" w:hAnsi="Times New Roman" w:cs="Times New Roman"/>
          <w:color w:val="auto"/>
        </w:rPr>
        <w:lastRenderedPageBreak/>
        <w:t>группе детского сада. Конспекты занятий. 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2017</w:t>
      </w:r>
    </w:p>
    <w:p w:rsidR="00FA1FC2" w:rsidRPr="00005E13" w:rsidRDefault="00FA1FC2" w:rsidP="00663061">
      <w:pPr>
        <w:pStyle w:val="a6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Любовь Плаксина: Развитие зрительного восприятия в процессе предметного рисования у детей с нарушением зрения, - </w:t>
      </w:r>
      <w:proofErr w:type="spellStart"/>
      <w:r w:rsidRPr="00005E13">
        <w:rPr>
          <w:rFonts w:ascii="Times New Roman" w:hAnsi="Times New Roman" w:cs="Times New Roman"/>
          <w:color w:val="auto"/>
        </w:rPr>
        <w:t>Владос</w:t>
      </w:r>
      <w:proofErr w:type="spellEnd"/>
      <w:r w:rsidRPr="00005E13">
        <w:rPr>
          <w:rFonts w:ascii="Times New Roman" w:hAnsi="Times New Roman" w:cs="Times New Roman"/>
          <w:color w:val="auto"/>
        </w:rPr>
        <w:t>, 2008 г.</w:t>
      </w:r>
    </w:p>
    <w:p w:rsidR="00FA1FC2" w:rsidRPr="00005E13" w:rsidRDefault="00FA1FC2" w:rsidP="00663061">
      <w:pPr>
        <w:pStyle w:val="a6"/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A1FC2">
      <w:pPr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Музыкальная деятельность</w:t>
      </w:r>
    </w:p>
    <w:p w:rsidR="00FA1FC2" w:rsidRPr="00005E13" w:rsidRDefault="00FA1FC2" w:rsidP="00663061">
      <w:pPr>
        <w:pStyle w:val="a6"/>
        <w:numPr>
          <w:ilvl w:val="0"/>
          <w:numId w:val="21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Ладушки, программа по музыкальному воспитанию детей дошкольного возраста, изд. второе, дополненное и переработанное, изд. «Реноме», Санкт-Петербург, 2015-115с</w:t>
      </w:r>
    </w:p>
    <w:p w:rsidR="00FA1FC2" w:rsidRPr="00005E13" w:rsidRDefault="00FA1FC2" w:rsidP="00663061">
      <w:pPr>
        <w:pStyle w:val="a6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Праздник каждый день.</w:t>
      </w:r>
      <w:r w:rsidR="00663061" w:rsidRPr="00005E13">
        <w:rPr>
          <w:rFonts w:ascii="Times New Roman" w:hAnsi="Times New Roman" w:cs="Times New Roman"/>
          <w:color w:val="auto"/>
        </w:rPr>
        <w:t xml:space="preserve"> </w:t>
      </w:r>
      <w:r w:rsidRPr="00005E13">
        <w:rPr>
          <w:rFonts w:ascii="Times New Roman" w:hAnsi="Times New Roman" w:cs="Times New Roman"/>
          <w:color w:val="auto"/>
        </w:rPr>
        <w:t>Конспекты музыкальных занятий с аудио приложением (2 CD), Младшая группа, изд. « Композитор Санкт-Петербург» 2010г.</w:t>
      </w:r>
    </w:p>
    <w:p w:rsidR="00FA1FC2" w:rsidRPr="00005E13" w:rsidRDefault="00FA1FC2" w:rsidP="00663061">
      <w:pPr>
        <w:pStyle w:val="a6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Праздник каждый день Конспекты музыкальных занятий с аудио приложением (2 CD), средняя группа. Пособие для музыкальных руководителей детских садов, изд. «Композитор Санкт-Петербург» 2008г.</w:t>
      </w:r>
    </w:p>
    <w:p w:rsidR="00FA1FC2" w:rsidRPr="00005E13" w:rsidRDefault="00FA1FC2" w:rsidP="00663061">
      <w:pPr>
        <w:pStyle w:val="a6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Праздник каждый день. Конспекты музыкальных занятий с аудио приложением(3 CD), старшая группа, изд. «Композитор Санкт-Петербург» 2008.</w:t>
      </w:r>
    </w:p>
    <w:p w:rsidR="00FA1FC2" w:rsidRPr="00005E13" w:rsidRDefault="00FA1FC2" w:rsidP="00663061">
      <w:pPr>
        <w:pStyle w:val="a6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Праздник каждый день, Конспекты </w:t>
      </w:r>
      <w:proofErr w:type="spellStart"/>
      <w:r w:rsidRPr="00005E13">
        <w:rPr>
          <w:rFonts w:ascii="Times New Roman" w:hAnsi="Times New Roman" w:cs="Times New Roman"/>
          <w:color w:val="auto"/>
        </w:rPr>
        <w:t>музыкальныхзанятий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с аудио приложением(3 CD), подготовительная группа, изд. Композитор Санкт-Петербург 2009.</w:t>
      </w:r>
    </w:p>
    <w:p w:rsidR="00FA1FC2" w:rsidRPr="00005E13" w:rsidRDefault="00FA1FC2" w:rsidP="00663061">
      <w:pPr>
        <w:pStyle w:val="a6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Праздник каждый день. Дополнительный материал к Конспектам музыкальных занятий с аудио приложением (2 CD). Подготовительная группа, изд. «Композитор Санкт-Петербург» 2009г.</w:t>
      </w:r>
    </w:p>
    <w:p w:rsidR="00FA1FC2" w:rsidRPr="00005E13" w:rsidRDefault="00FA1FC2" w:rsidP="00663061">
      <w:pPr>
        <w:pStyle w:val="a6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этот удивительный ритм. Развитие чувства ритма у детей. Пособие для воспитателей и музыкальных руководителей детских дошкольных учреждений. Издательство «Композитор Санкт-Петербург» 2005г</w:t>
      </w:r>
    </w:p>
    <w:p w:rsidR="00FA1FC2" w:rsidRPr="00005E13" w:rsidRDefault="00FA1FC2" w:rsidP="00663061">
      <w:pPr>
        <w:pStyle w:val="a6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Алексеева И, топ-топ, Каблучок танцы в детском саду </w:t>
      </w:r>
      <w:proofErr w:type="spellStart"/>
      <w:r w:rsidRPr="00005E13">
        <w:rPr>
          <w:rFonts w:ascii="Times New Roman" w:hAnsi="Times New Roman" w:cs="Times New Roman"/>
          <w:color w:val="auto"/>
        </w:rPr>
        <w:t>IПособие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для музыкальных руководителей детских дошкольных учреждений, изд. «Композитор Санкт-Петербург» 2000г.</w:t>
      </w:r>
    </w:p>
    <w:p w:rsidR="00FA1FC2" w:rsidRPr="00005E13" w:rsidRDefault="00FA1FC2" w:rsidP="00FA1FC2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0778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 xml:space="preserve">Программно-методическое обеспечение адаптированной основной образовательной программы дошкольного образования МАДОУ №58 для детей с </w:t>
      </w:r>
      <w:r w:rsidR="00663061" w:rsidRPr="00005E13">
        <w:rPr>
          <w:rFonts w:ascii="Times New Roman" w:hAnsi="Times New Roman" w:cs="Times New Roman"/>
          <w:b/>
          <w:color w:val="auto"/>
        </w:rPr>
        <w:t>задержкой психического развития</w:t>
      </w: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«От рождения до школы». Примерная общеобразовательная программа дошкольного образования</w:t>
      </w:r>
      <w:proofErr w:type="gramStart"/>
      <w:r w:rsidRPr="00005E13">
        <w:rPr>
          <w:rFonts w:ascii="Times New Roman" w:hAnsi="Times New Roman" w:cs="Times New Roman"/>
          <w:color w:val="auto"/>
        </w:rPr>
        <w:t>/П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ред. </w:t>
      </w:r>
      <w:proofErr w:type="spellStart"/>
      <w:r w:rsidRPr="00005E13">
        <w:rPr>
          <w:rFonts w:ascii="Times New Roman" w:hAnsi="Times New Roman" w:cs="Times New Roman"/>
          <w:color w:val="auto"/>
        </w:rPr>
        <w:t>Н.Е.Вераксы</w:t>
      </w:r>
      <w:proofErr w:type="spellEnd"/>
      <w:r w:rsidRPr="00005E13">
        <w:rPr>
          <w:rFonts w:ascii="Times New Roman" w:hAnsi="Times New Roman" w:cs="Times New Roman"/>
          <w:color w:val="auto"/>
        </w:rPr>
        <w:t>, Т.С.Комаровой, М.А.Васильевой. -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Примерное комплексно-тематическое планирование к программе «От рождения до школы». Вторая младшая группа. - М.: Мозаика-Синтез, 2016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Примерное комплексно-тематическое планирование к программе «От рождения до школы». Средняя младшая группа. - М.: Мозаика-Синтез, 2016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Примерное комплексно-тематическое планирование к программе «От рождения до школы». Старшая группа. - М.: Мозаика-Синтез, 2016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Примерное комплексно-тематическое планирование к программе «От рождения до школы». Подготовительная группа. - М.: Мозаика-Синтез, 2016</w:t>
      </w:r>
    </w:p>
    <w:p w:rsidR="00663061" w:rsidRPr="00005E13" w:rsidRDefault="00663061" w:rsidP="00663061">
      <w:pPr>
        <w:pStyle w:val="a6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005E13">
        <w:rPr>
          <w:rFonts w:ascii="Times New Roman" w:hAnsi="Times New Roman" w:cs="Times New Roman"/>
        </w:rPr>
        <w:t xml:space="preserve">Программа воспитания и обучения дошкольников с задержкой психического развития Л.Б. </w:t>
      </w:r>
      <w:proofErr w:type="spellStart"/>
      <w:r w:rsidRPr="00005E13">
        <w:rPr>
          <w:rFonts w:ascii="Times New Roman" w:hAnsi="Times New Roman" w:cs="Times New Roman"/>
        </w:rPr>
        <w:t>Баряева</w:t>
      </w:r>
      <w:proofErr w:type="spellEnd"/>
      <w:r w:rsidRPr="00005E13">
        <w:rPr>
          <w:rFonts w:ascii="Times New Roman" w:hAnsi="Times New Roman" w:cs="Times New Roman"/>
        </w:rPr>
        <w:t xml:space="preserve">, И.Г. Вечканова, О.П. </w:t>
      </w:r>
      <w:proofErr w:type="spellStart"/>
      <w:r w:rsidRPr="00005E13">
        <w:rPr>
          <w:rFonts w:ascii="Times New Roman" w:hAnsi="Times New Roman" w:cs="Times New Roman"/>
        </w:rPr>
        <w:t>Гаврилушкина</w:t>
      </w:r>
      <w:proofErr w:type="spellEnd"/>
      <w:r w:rsidRPr="00005E13">
        <w:rPr>
          <w:rFonts w:ascii="Times New Roman" w:hAnsi="Times New Roman" w:cs="Times New Roman"/>
        </w:rPr>
        <w:t xml:space="preserve">, C.Ю. Кондратьева, Е.А.Логинова, и др., Изд.: </w:t>
      </w:r>
      <w:r w:rsidRPr="00005E13">
        <w:rPr>
          <w:rFonts w:ascii="Times New Roman" w:hAnsi="Times New Roman" w:cs="Times New Roman"/>
          <w:shd w:val="clear" w:color="auto" w:fill="FFFFFF"/>
        </w:rPr>
        <w:t xml:space="preserve">ЦДК проф. </w:t>
      </w:r>
      <w:proofErr w:type="spellStart"/>
      <w:r w:rsidRPr="00005E13">
        <w:rPr>
          <w:rFonts w:ascii="Times New Roman" w:hAnsi="Times New Roman" w:cs="Times New Roman"/>
          <w:shd w:val="clear" w:color="auto" w:fill="FFFFFF"/>
        </w:rPr>
        <w:t>Л.Б.Баряевой</w:t>
      </w:r>
      <w:proofErr w:type="spellEnd"/>
      <w:r w:rsidRPr="00005E13">
        <w:rPr>
          <w:rFonts w:ascii="Times New Roman" w:hAnsi="Times New Roman" w:cs="Times New Roman"/>
          <w:shd w:val="clear" w:color="auto" w:fill="FFFFFF"/>
        </w:rPr>
        <w:t>, 2010 г.;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Комплексные занимательные занятия в средней и старшей </w:t>
      </w:r>
      <w:proofErr w:type="gramStart"/>
      <w:r w:rsidRPr="00005E13">
        <w:rPr>
          <w:rFonts w:ascii="Times New Roman" w:hAnsi="Times New Roman" w:cs="Times New Roman"/>
          <w:color w:val="auto"/>
        </w:rPr>
        <w:t>группах</w:t>
      </w:r>
      <w:proofErr w:type="gramEnd"/>
      <w:r w:rsidRPr="00005E13">
        <w:rPr>
          <w:rFonts w:ascii="Times New Roman" w:hAnsi="Times New Roman" w:cs="Times New Roman"/>
          <w:color w:val="auto"/>
        </w:rPr>
        <w:t>/ авт.-сост. Ю.А.Вакуленко. - Волгоград: Учитель, 2009.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Педагогический мониторинг в новом контексте образовательной деятельности. Изучение индивидуального развития детей. Первая младшая группа/ Ю.А. </w:t>
      </w:r>
      <w:proofErr w:type="spellStart"/>
      <w:r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>. - Волгоград: Учитель, 2015.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Педагогический мониторинг в новом контексте образовательной деятельности. Изучение индивидуального развития детей. Вторая младшая группа/ Ю.А. </w:t>
      </w:r>
      <w:proofErr w:type="spellStart"/>
      <w:r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>. - Волгоград: Учитель, 2015.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Педагогический мониторинг в новом контексте образовательной деятельности. </w:t>
      </w:r>
      <w:r w:rsidRPr="00005E13">
        <w:rPr>
          <w:rFonts w:ascii="Times New Roman" w:hAnsi="Times New Roman" w:cs="Times New Roman"/>
          <w:color w:val="auto"/>
        </w:rPr>
        <w:lastRenderedPageBreak/>
        <w:t xml:space="preserve">Изучение индивидуального развития детей. Средняя группа/ Ю.А. </w:t>
      </w:r>
      <w:proofErr w:type="spellStart"/>
      <w:r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>. - Волгоград: Учитель, 2015.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Педагогический мониторинг в новом контексте образовательной деятельности. Изучение индивидуального развития детей. Старшая группа/ Ю.А. </w:t>
      </w:r>
      <w:proofErr w:type="spellStart"/>
      <w:r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>. - Волгоград: Учитель, 2015.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Педагогический мониторинг в новом контексте образовательной деятельности. Изучение индивидуального развития детей. Подготовительная группа/ Ю.А. </w:t>
      </w:r>
      <w:proofErr w:type="spellStart"/>
      <w:r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>. - Волгоград: Учитель, 2015.</w:t>
      </w:r>
    </w:p>
    <w:p w:rsidR="00FA1FC2" w:rsidRPr="00005E13" w:rsidRDefault="00FA1FC2" w:rsidP="00663061">
      <w:pPr>
        <w:pStyle w:val="a6"/>
        <w:widowControl/>
        <w:numPr>
          <w:ilvl w:val="0"/>
          <w:numId w:val="22"/>
        </w:numPr>
        <w:tabs>
          <w:tab w:val="left" w:pos="1134"/>
          <w:tab w:val="left" w:pos="1276"/>
          <w:tab w:val="left" w:pos="6799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Микляева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Н.В. Мониторинг образовательных областей в ДОУ. Методическое пособие. — М.: АРКТИ, 2013. </w:t>
      </w:r>
    </w:p>
    <w:p w:rsidR="00FA1FC2" w:rsidRPr="00005E13" w:rsidRDefault="00FA1FC2" w:rsidP="00663061">
      <w:pPr>
        <w:pStyle w:val="a6"/>
        <w:widowControl/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Конструктор образовательной программы детского сада</w:t>
      </w:r>
      <w:proofErr w:type="gramStart"/>
      <w:r w:rsidRPr="00005E13">
        <w:rPr>
          <w:rFonts w:ascii="Times New Roman" w:hAnsi="Times New Roman" w:cs="Times New Roman"/>
          <w:color w:val="auto"/>
        </w:rPr>
        <w:t xml:space="preserve"> / 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</w:t>
      </w:r>
      <w:proofErr w:type="spellStart"/>
      <w:r w:rsidRPr="00005E13">
        <w:rPr>
          <w:rFonts w:ascii="Times New Roman" w:hAnsi="Times New Roman" w:cs="Times New Roman"/>
          <w:color w:val="auto"/>
        </w:rPr>
        <w:t>ред.Н.В.Микляевой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 — М.: Сфера, 2012. 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ПЕРВОЦВЕТЫ: Вариативная основная примерная общеобразовательная программа дошкольного образования</w:t>
      </w:r>
      <w:proofErr w:type="gramStart"/>
      <w:r w:rsidRPr="00005E13">
        <w:rPr>
          <w:rFonts w:ascii="Times New Roman" w:hAnsi="Times New Roman" w:cs="Times New Roman"/>
          <w:color w:val="auto"/>
        </w:rPr>
        <w:t>/ 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ред. </w:t>
      </w:r>
      <w:proofErr w:type="spellStart"/>
      <w:r w:rsidRPr="00005E13">
        <w:rPr>
          <w:rFonts w:ascii="Times New Roman" w:hAnsi="Times New Roman" w:cs="Times New Roman"/>
          <w:color w:val="auto"/>
        </w:rPr>
        <w:t>Н.В.Микляевой.-М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.: АРКТИ, 2015. </w:t>
      </w:r>
    </w:p>
    <w:p w:rsidR="00FA1FC2" w:rsidRPr="00005E13" w:rsidRDefault="00FA1FC2" w:rsidP="00663061">
      <w:pPr>
        <w:pStyle w:val="a6"/>
        <w:widowControl/>
        <w:numPr>
          <w:ilvl w:val="0"/>
          <w:numId w:val="22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Конструктор образовательной программы детского сада</w:t>
      </w:r>
      <w:proofErr w:type="gramStart"/>
      <w:r w:rsidRPr="00005E13">
        <w:rPr>
          <w:rFonts w:ascii="Times New Roman" w:hAnsi="Times New Roman" w:cs="Times New Roman"/>
          <w:color w:val="auto"/>
        </w:rPr>
        <w:t xml:space="preserve"> / 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</w:t>
      </w:r>
      <w:proofErr w:type="spellStart"/>
      <w:r w:rsidRPr="00005E13">
        <w:rPr>
          <w:rFonts w:ascii="Times New Roman" w:hAnsi="Times New Roman" w:cs="Times New Roman"/>
          <w:color w:val="auto"/>
        </w:rPr>
        <w:t>ред.Н.В.Микляевой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 — М.: Сфера, 2012. 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Соколова Ю.А.Игры и задания на готовность к школе.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Соколова Ю.А.Тесты на интеллектуальное развитие ребенка.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Соколова Ю.А.Тесты на готовность к школе.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Соколова Ю.А.Игры и задания на интеллектуальное развитие ребенка.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FA1FC2" w:rsidRPr="00005E13" w:rsidRDefault="00FA1FC2" w:rsidP="00663061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Ткаченко Т.А. Развиваем мелкую моторику.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FA1FC2" w:rsidRPr="00005E13" w:rsidRDefault="00FA1FC2" w:rsidP="00FA1FC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«Физическое развитие»</w:t>
      </w:r>
    </w:p>
    <w:p w:rsidR="00FA1FC2" w:rsidRPr="00005E13" w:rsidRDefault="00FA1FC2" w:rsidP="00663061">
      <w:pPr>
        <w:pStyle w:val="a6"/>
        <w:widowControl/>
        <w:numPr>
          <w:ilvl w:val="0"/>
          <w:numId w:val="23"/>
        </w:num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Парциальная программа физического развития детей 3-7лет «Малыши-крепыши»/Авт.-сост.: О.В. </w:t>
      </w:r>
      <w:proofErr w:type="spellStart"/>
      <w:r w:rsidRPr="00005E13">
        <w:rPr>
          <w:rFonts w:ascii="Times New Roman" w:hAnsi="Times New Roman" w:cs="Times New Roman"/>
          <w:color w:val="auto"/>
        </w:rPr>
        <w:t>Бережнова</w:t>
      </w:r>
      <w:proofErr w:type="spellEnd"/>
      <w:r w:rsidRPr="00005E13">
        <w:rPr>
          <w:rFonts w:ascii="Times New Roman" w:hAnsi="Times New Roman" w:cs="Times New Roman"/>
          <w:color w:val="auto"/>
        </w:rPr>
        <w:t>, В.В. Бойко. - М.: ИД «Цветной мир», 2016г.</w:t>
      </w:r>
    </w:p>
    <w:p w:rsidR="00FA1FC2" w:rsidRPr="00005E13" w:rsidRDefault="00FA1FC2" w:rsidP="00663061">
      <w:pPr>
        <w:pStyle w:val="a6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Галанов А.С. Игры</w:t>
      </w:r>
      <w:proofErr w:type="gramStart"/>
      <w:r w:rsidRPr="00005E13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005E13">
        <w:rPr>
          <w:rFonts w:ascii="Times New Roman" w:hAnsi="Times New Roman" w:cs="Times New Roman"/>
          <w:color w:val="auto"/>
        </w:rPr>
        <w:t>которые лечат</w:t>
      </w:r>
    </w:p>
    <w:p w:rsidR="00FA1FC2" w:rsidRPr="00005E13" w:rsidRDefault="00FA1FC2" w:rsidP="00663061">
      <w:pPr>
        <w:pStyle w:val="a6"/>
        <w:numPr>
          <w:ilvl w:val="0"/>
          <w:numId w:val="2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 Оздоровительная гимнастика: комплексы уп</w:t>
      </w:r>
      <w:r w:rsidRPr="00005E13">
        <w:rPr>
          <w:rFonts w:ascii="Times New Roman" w:hAnsi="Times New Roman" w:cs="Times New Roman"/>
          <w:color w:val="auto"/>
        </w:rPr>
        <w:softHyphen/>
        <w:t>ражнений для детей 3-7 лет.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FA1FC2" w:rsidRPr="00005E13" w:rsidRDefault="00FA1FC2" w:rsidP="00663061">
      <w:pPr>
        <w:pStyle w:val="a6"/>
        <w:numPr>
          <w:ilvl w:val="0"/>
          <w:numId w:val="2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Сборник подвижных игр / </w:t>
      </w:r>
      <w:proofErr w:type="spellStart"/>
      <w:r w:rsidRPr="00005E13">
        <w:rPr>
          <w:rFonts w:ascii="Times New Roman" w:hAnsi="Times New Roman" w:cs="Times New Roman"/>
          <w:color w:val="auto"/>
        </w:rPr>
        <w:t>Автор-сост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 Э. Я. </w:t>
      </w:r>
      <w:proofErr w:type="spellStart"/>
      <w:r w:rsidRPr="00005E13">
        <w:rPr>
          <w:rFonts w:ascii="Times New Roman" w:hAnsi="Times New Roman" w:cs="Times New Roman"/>
          <w:color w:val="auto"/>
        </w:rPr>
        <w:t>Степаненкова</w:t>
      </w:r>
      <w:proofErr w:type="spellEnd"/>
      <w:r w:rsidRPr="00005E13">
        <w:rPr>
          <w:rFonts w:ascii="Times New Roman" w:hAnsi="Times New Roman" w:cs="Times New Roman"/>
          <w:color w:val="auto"/>
        </w:rPr>
        <w:t>. М.:МОЗАИКА СИНТЕЗ, 2016.</w:t>
      </w:r>
    </w:p>
    <w:p w:rsidR="00FA1FC2" w:rsidRPr="00005E13" w:rsidRDefault="00FA1FC2" w:rsidP="00663061">
      <w:pPr>
        <w:pStyle w:val="a6"/>
        <w:numPr>
          <w:ilvl w:val="0"/>
          <w:numId w:val="2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</w:t>
      </w:r>
      <w:r w:rsidRPr="00005E13">
        <w:rPr>
          <w:rFonts w:ascii="Times New Roman" w:eastAsia="Times New Roman" w:hAnsi="Times New Roman" w:cs="Times New Roman"/>
          <w:color w:val="auto"/>
          <w:lang w:bidi="ar-SA"/>
        </w:rPr>
        <w:t>Физическая культура в детском саду. (3-4 года)</w:t>
      </w:r>
      <w:r w:rsidRPr="00005E13">
        <w:rPr>
          <w:rFonts w:ascii="Times New Roman" w:hAnsi="Times New Roman" w:cs="Times New Roman"/>
          <w:color w:val="auto"/>
        </w:rPr>
        <w:t xml:space="preserve">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FA1FC2" w:rsidRPr="00005E13" w:rsidRDefault="00FA1FC2" w:rsidP="00663061">
      <w:pPr>
        <w:pStyle w:val="a6"/>
        <w:numPr>
          <w:ilvl w:val="0"/>
          <w:numId w:val="2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</w:t>
      </w:r>
      <w:r w:rsidRPr="00005E13">
        <w:rPr>
          <w:rFonts w:ascii="Times New Roman" w:eastAsia="Times New Roman" w:hAnsi="Times New Roman" w:cs="Times New Roman"/>
          <w:color w:val="auto"/>
          <w:lang w:bidi="ar-SA"/>
        </w:rPr>
        <w:t>Физическая культура в детском саду. (4-5 лет). Средняя группа</w:t>
      </w:r>
      <w:r w:rsidRPr="00005E13">
        <w:rPr>
          <w:rFonts w:ascii="Times New Roman" w:hAnsi="Times New Roman" w:cs="Times New Roman"/>
          <w:color w:val="auto"/>
        </w:rPr>
        <w:t xml:space="preserve">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FA1FC2" w:rsidRPr="00005E13" w:rsidRDefault="00FA1FC2" w:rsidP="00663061">
      <w:pPr>
        <w:pStyle w:val="a6"/>
        <w:numPr>
          <w:ilvl w:val="0"/>
          <w:numId w:val="2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</w:t>
      </w:r>
      <w:r w:rsidRPr="00005E13">
        <w:rPr>
          <w:rFonts w:ascii="Times New Roman" w:eastAsia="Times New Roman" w:hAnsi="Times New Roman" w:cs="Times New Roman"/>
          <w:color w:val="auto"/>
          <w:lang w:bidi="ar-SA"/>
        </w:rPr>
        <w:t xml:space="preserve">Физическая культура в детском саду. (5-6 лет). Старшая группа </w:t>
      </w:r>
      <w:r w:rsidRPr="00005E13">
        <w:rPr>
          <w:rFonts w:ascii="Times New Roman" w:hAnsi="Times New Roman" w:cs="Times New Roman"/>
          <w:color w:val="auto"/>
        </w:rPr>
        <w:t>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FA1FC2" w:rsidRPr="00005E13" w:rsidRDefault="00FA1FC2" w:rsidP="00663061">
      <w:pPr>
        <w:pStyle w:val="a6"/>
        <w:numPr>
          <w:ilvl w:val="0"/>
          <w:numId w:val="2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</w:t>
      </w:r>
      <w:r w:rsidRPr="00005E13">
        <w:rPr>
          <w:rFonts w:ascii="Times New Roman" w:eastAsia="Times New Roman" w:hAnsi="Times New Roman" w:cs="Times New Roman"/>
          <w:color w:val="auto"/>
          <w:lang w:bidi="ar-SA"/>
        </w:rPr>
        <w:t>Физическая культура в детском саду. (6-7 лет). Подготовительная к школе группа</w:t>
      </w:r>
      <w:r w:rsidRPr="00005E13">
        <w:rPr>
          <w:rFonts w:ascii="Times New Roman" w:hAnsi="Times New Roman" w:cs="Times New Roman"/>
          <w:color w:val="auto"/>
        </w:rPr>
        <w:t xml:space="preserve">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FA1FC2" w:rsidRPr="00005E13" w:rsidRDefault="00FA1FC2" w:rsidP="00663061">
      <w:pPr>
        <w:pStyle w:val="a6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Л.И. «Физкультурные занятия с детьми»;</w:t>
      </w:r>
    </w:p>
    <w:p w:rsidR="00FA1FC2" w:rsidRPr="00005E13" w:rsidRDefault="00FA1FC2" w:rsidP="00663061">
      <w:pPr>
        <w:pStyle w:val="a6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СанПиН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FA1FC2" w:rsidRPr="00005E13" w:rsidRDefault="00FA1FC2" w:rsidP="00663061">
      <w:pPr>
        <w:pStyle w:val="a6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Никанорова Т.С., Сергиенко Е.М. «</w:t>
      </w:r>
      <w:proofErr w:type="spellStart"/>
      <w:r w:rsidRPr="00005E13">
        <w:rPr>
          <w:rFonts w:ascii="Times New Roman" w:hAnsi="Times New Roman" w:cs="Times New Roman"/>
          <w:color w:val="auto"/>
        </w:rPr>
        <w:t>Здоровячок</w:t>
      </w:r>
      <w:proofErr w:type="spellEnd"/>
      <w:r w:rsidRPr="00005E13">
        <w:rPr>
          <w:rFonts w:ascii="Times New Roman" w:hAnsi="Times New Roman" w:cs="Times New Roman"/>
          <w:color w:val="auto"/>
        </w:rPr>
        <w:t>». Воронеж, 2007 г</w:t>
      </w:r>
    </w:p>
    <w:p w:rsidR="00FA1FC2" w:rsidRPr="00005E13" w:rsidRDefault="00FA1FC2" w:rsidP="00663061">
      <w:pPr>
        <w:pStyle w:val="a6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Клюева М.Н. «Корригирующая гимнастика для детей с нарушением опорно-двигательного аппарата в условиях детского сада». </w:t>
      </w:r>
      <w:proofErr w:type="gramStart"/>
      <w:r w:rsidRPr="00005E13">
        <w:rPr>
          <w:rFonts w:ascii="Times New Roman" w:hAnsi="Times New Roman" w:cs="Times New Roman"/>
          <w:color w:val="auto"/>
        </w:rPr>
        <w:t>С-П</w:t>
      </w:r>
      <w:proofErr w:type="gramEnd"/>
      <w:r w:rsidRPr="00005E13">
        <w:rPr>
          <w:rFonts w:ascii="Times New Roman" w:hAnsi="Times New Roman" w:cs="Times New Roman"/>
          <w:color w:val="auto"/>
        </w:rPr>
        <w:t>, «ДЕТСТВО-ПРЕСС», 2007</w:t>
      </w: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«Социально-коммуникативное развитие»</w:t>
      </w:r>
    </w:p>
    <w:p w:rsidR="00FA1FC2" w:rsidRPr="00005E13" w:rsidRDefault="00FA1FC2" w:rsidP="00663061">
      <w:pPr>
        <w:pStyle w:val="a6"/>
        <w:widowControl/>
        <w:numPr>
          <w:ilvl w:val="0"/>
          <w:numId w:val="24"/>
        </w:num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Авторская Программа приобщения детей дошкольного возраста к национальной культуре народов Кубани: «Мы вместе и все такие разные» </w:t>
      </w:r>
      <w:proofErr w:type="spellStart"/>
      <w:r w:rsidRPr="00005E13">
        <w:rPr>
          <w:rFonts w:ascii="Times New Roman" w:hAnsi="Times New Roman" w:cs="Times New Roman"/>
          <w:color w:val="auto"/>
        </w:rPr>
        <w:t>Березлева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Е.В., </w:t>
      </w:r>
      <w:proofErr w:type="spellStart"/>
      <w:r w:rsidRPr="00005E13">
        <w:rPr>
          <w:rFonts w:ascii="Times New Roman" w:hAnsi="Times New Roman" w:cs="Times New Roman"/>
          <w:color w:val="auto"/>
        </w:rPr>
        <w:t>Тыртышникова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Н.А., - Армавир, РИО  АГПУ, 2015 г.</w:t>
      </w:r>
    </w:p>
    <w:p w:rsidR="00FA1FC2" w:rsidRPr="00005E13" w:rsidRDefault="00FA1FC2" w:rsidP="00663061">
      <w:pPr>
        <w:pStyle w:val="a6"/>
        <w:widowControl/>
        <w:numPr>
          <w:ilvl w:val="0"/>
          <w:numId w:val="2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 xml:space="preserve">Развитие социальных навыков детей 5 -7 </w:t>
      </w:r>
      <w:proofErr w:type="spellStart"/>
      <w:r w:rsidRPr="00005E13">
        <w:rPr>
          <w:rFonts w:ascii="Times New Roman" w:eastAsia="Times New Roman" w:hAnsi="Times New Roman" w:cs="Times New Roman"/>
          <w:color w:val="auto"/>
        </w:rPr>
        <w:t>лет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,О</w:t>
      </w:r>
      <w:proofErr w:type="gramEnd"/>
      <w:r w:rsidRPr="00005E13">
        <w:rPr>
          <w:rFonts w:ascii="Times New Roman" w:eastAsia="Times New Roman" w:hAnsi="Times New Roman" w:cs="Times New Roman"/>
          <w:color w:val="auto"/>
        </w:rPr>
        <w:t>.Р.Меремьянина</w:t>
      </w:r>
      <w:proofErr w:type="spellEnd"/>
      <w:r w:rsidRPr="00005E13">
        <w:rPr>
          <w:rFonts w:ascii="Times New Roman" w:eastAsia="Times New Roman" w:hAnsi="Times New Roman" w:cs="Times New Roman"/>
          <w:color w:val="auto"/>
        </w:rPr>
        <w:t>, 2012</w:t>
      </w:r>
    </w:p>
    <w:p w:rsidR="00FA1FC2" w:rsidRPr="00005E13" w:rsidRDefault="00FA1FC2" w:rsidP="00663061">
      <w:pPr>
        <w:pStyle w:val="a6"/>
        <w:widowControl/>
        <w:numPr>
          <w:ilvl w:val="0"/>
          <w:numId w:val="2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 xml:space="preserve">Ролевые игры для детей, Т.Н. 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Образцова</w:t>
      </w:r>
      <w:proofErr w:type="gramEnd"/>
      <w:r w:rsidRPr="00005E13">
        <w:rPr>
          <w:rFonts w:ascii="Times New Roman" w:eastAsia="Times New Roman" w:hAnsi="Times New Roman" w:cs="Times New Roman"/>
          <w:color w:val="auto"/>
        </w:rPr>
        <w:t>, 2005</w:t>
      </w:r>
    </w:p>
    <w:p w:rsidR="00FA1FC2" w:rsidRPr="00005E13" w:rsidRDefault="00FA1FC2" w:rsidP="00663061">
      <w:pPr>
        <w:pStyle w:val="a6"/>
        <w:widowControl/>
        <w:numPr>
          <w:ilvl w:val="0"/>
          <w:numId w:val="2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Беседы о хорошем и плохом поведении, Т.А. Шорыгина, 2008</w:t>
      </w:r>
    </w:p>
    <w:p w:rsidR="00FA1FC2" w:rsidRPr="00005E13" w:rsidRDefault="00FA1FC2" w:rsidP="00663061">
      <w:pPr>
        <w:pStyle w:val="a6"/>
        <w:numPr>
          <w:ilvl w:val="0"/>
          <w:numId w:val="2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Theme="minorHAnsi" w:hAnsi="Times New Roman" w:cs="Times New Roman"/>
          <w:color w:val="auto"/>
          <w:lang w:eastAsia="en-US"/>
        </w:rPr>
        <w:t xml:space="preserve">Буре Р. С. Социально-нравственное воспитание дошкольников (3-7 лет). Петрова </w:t>
      </w:r>
      <w:proofErr w:type="spellStart"/>
      <w:r w:rsidRPr="00005E13">
        <w:rPr>
          <w:rFonts w:ascii="Times New Roman" w:eastAsiaTheme="minorHAnsi" w:hAnsi="Times New Roman" w:cs="Times New Roman"/>
          <w:color w:val="auto"/>
          <w:lang w:eastAsia="en-US"/>
        </w:rPr>
        <w:t>В.И.,Стульник</w:t>
      </w:r>
      <w:proofErr w:type="spellEnd"/>
      <w:r w:rsidRPr="00005E13">
        <w:rPr>
          <w:rFonts w:ascii="Times New Roman" w:eastAsiaTheme="minorHAnsi" w:hAnsi="Times New Roman" w:cs="Times New Roman"/>
          <w:color w:val="auto"/>
          <w:lang w:eastAsia="en-US"/>
        </w:rPr>
        <w:t xml:space="preserve"> Т. Д. Этические беседы с детьми 4-7 лет.</w:t>
      </w:r>
      <w:r w:rsidRPr="00005E13">
        <w:rPr>
          <w:rFonts w:ascii="Times New Roman" w:hAnsi="Times New Roman" w:cs="Times New Roman"/>
          <w:color w:val="auto"/>
        </w:rPr>
        <w:t xml:space="preserve"> М.:МОЗАИКА СИНТЕЗ, 2016.</w:t>
      </w:r>
    </w:p>
    <w:p w:rsidR="00FA1FC2" w:rsidRPr="00005E13" w:rsidRDefault="00FA1FC2" w:rsidP="00663061">
      <w:pPr>
        <w:pStyle w:val="a6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Губанова Н.Ф. Игровая деятельность в детском саду. - М.: Мозаика-Синтез, 2013</w:t>
      </w:r>
    </w:p>
    <w:p w:rsidR="00FA1FC2" w:rsidRPr="00005E13" w:rsidRDefault="00FA1FC2" w:rsidP="00663061">
      <w:pPr>
        <w:pStyle w:val="a6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Губанова Н.Ф. Развитие игровой деятельности. Система работы в первой младшей группе </w:t>
      </w:r>
      <w:r w:rsidRPr="00005E13">
        <w:rPr>
          <w:rFonts w:ascii="Times New Roman" w:hAnsi="Times New Roman" w:cs="Times New Roman"/>
          <w:color w:val="auto"/>
        </w:rPr>
        <w:lastRenderedPageBreak/>
        <w:t>детского сада. - М.: Мозаика-Синтез, 2013</w:t>
      </w:r>
    </w:p>
    <w:p w:rsidR="00FA1FC2" w:rsidRPr="00005E13" w:rsidRDefault="00FA1FC2" w:rsidP="00663061">
      <w:pPr>
        <w:pStyle w:val="a6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Губанова Н.Ф. Развитие игровой деятельности. Система работы в средней группе детского сада. - М.: Мозаика-Синтез, 2013</w:t>
      </w:r>
    </w:p>
    <w:p w:rsidR="00FA1FC2" w:rsidRPr="00005E13" w:rsidRDefault="00FA1FC2" w:rsidP="00663061">
      <w:pPr>
        <w:pStyle w:val="a6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Губанова Н.Ф. Развитие игровой деятельности. Система работы во второй младшей группе детского сада. - М.: Мозаика-Синтез, 2013</w:t>
      </w:r>
    </w:p>
    <w:p w:rsidR="00FA1FC2" w:rsidRPr="00005E13" w:rsidRDefault="00FA1FC2" w:rsidP="00663061">
      <w:pPr>
        <w:pStyle w:val="a6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Петрова В.И., Стульчик Т.Д. Этические беседы с детьми 4-7 лет. - М. Мозаика-Синтез, 2016</w:t>
      </w:r>
    </w:p>
    <w:p w:rsidR="00FA1FC2" w:rsidRPr="00005E13" w:rsidRDefault="00FA1FC2" w:rsidP="00663061">
      <w:pPr>
        <w:pStyle w:val="a6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Саулина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Т.Ф. Знакомим дошкольников с правилами дорожного движения: Для занятий с детьми 3-7 лет. - М.: Мозаика-Синтез, 2014</w:t>
      </w:r>
    </w:p>
    <w:p w:rsidR="00FA1FC2" w:rsidRPr="00005E13" w:rsidRDefault="00FA1FC2" w:rsidP="00663061">
      <w:pPr>
        <w:pStyle w:val="a6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005E13">
        <w:rPr>
          <w:rFonts w:ascii="Times New Roman" w:hAnsi="Times New Roman" w:cs="Times New Roman"/>
          <w:color w:val="auto"/>
        </w:rPr>
        <w:t>Белая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К.Ю. Формирование основ безопасности у дошкольников. - М.: Мозаика-Синтез, 2014</w:t>
      </w:r>
    </w:p>
    <w:p w:rsidR="00FA1FC2" w:rsidRPr="00005E13" w:rsidRDefault="00FA1FC2" w:rsidP="00FA1FC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«Познавательное развитие»</w:t>
      </w:r>
    </w:p>
    <w:p w:rsidR="00FA1FC2" w:rsidRPr="00005E13" w:rsidRDefault="00FA1FC2" w:rsidP="00663061">
      <w:pPr>
        <w:pStyle w:val="a6"/>
        <w:widowControl/>
        <w:numPr>
          <w:ilvl w:val="0"/>
          <w:numId w:val="25"/>
        </w:num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Парциальная программа «Юный эколог»,/Авт.-сост.: С.Н. Николаева. - М.: МОЗАИКА-СИНТЕЗ, 2016г.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Ознакомление с природой в детском саду.  (2-3 года)-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Ознакомление с природой в детском саду.  (3-4 года)-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Ознакомление с природой в детском саду.  (4-5 лет)-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Ознакомление с природой в детском саду.  (5-6 лет)-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Ознакомление с природой в детском саду.  (6-7 лет)-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Теплюк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С.Н. Занятия на прогулке с малышами: Пособие для педагогов дошкольных учреждений. Для работы с детьми 2-4 лет. - М.: Мозаика-Синтез, 2017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Дыбина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О.Б. Ознакомление с предметным и социальным окружением. Вторая младшая группа. - М.: Мозаика-Синтез, 2017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Дыбина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О.Б. Ознакомление с предметным и социальным окружением. Средняя группа.</w:t>
      </w:r>
    </w:p>
    <w:p w:rsidR="00FA1FC2" w:rsidRPr="00005E13" w:rsidRDefault="00FA1FC2" w:rsidP="00FA1FC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М.: Мозаика-Синтез, 2017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Дыбина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О.Б. Ознакомление с предметным и социальным окружением. Старшая группа.</w:t>
      </w:r>
    </w:p>
    <w:p w:rsidR="00FA1FC2" w:rsidRPr="00005E13" w:rsidRDefault="00FA1FC2" w:rsidP="00FA1FC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М.: Мозаика-Синтез, 2017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Дыбина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О.Б. Ознакомление с предметным и социальным окружением. Подготовительная к школе группа. - М.: Мозаика-Синтез, 2017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Морозова И.А., Пушкарева М.А., Ознакомление с окружающим миром. Конспекты занятий. Для работы с детьми 6-7 лет с ЗПР.- М.: Мозаика-Синтез, 2006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Морозова И.А., Пушкарева </w:t>
      </w:r>
      <w:proofErr w:type="spellStart"/>
      <w:r w:rsidRPr="00005E13">
        <w:rPr>
          <w:rFonts w:ascii="Times New Roman" w:hAnsi="Times New Roman" w:cs="Times New Roman"/>
          <w:color w:val="auto"/>
        </w:rPr>
        <w:t>М.А.,Ознакомление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с окружающим миром. Конспекты занятий. Для работы с детьми 5-6 лет с ЗПР.- М.: Мозаика-Синтез, 2006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Морозова И.А., Пушкарева </w:t>
      </w:r>
      <w:proofErr w:type="spellStart"/>
      <w:r w:rsidRPr="00005E13">
        <w:rPr>
          <w:rFonts w:ascii="Times New Roman" w:hAnsi="Times New Roman" w:cs="Times New Roman"/>
          <w:color w:val="auto"/>
        </w:rPr>
        <w:t>М.А.,Развитие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элементарных математических представлений. Конспекты занятий. Для работы с детьми 6-7 лет с ЗПР.- М.: Мозаика-Синтез, 2007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Морозова И.А., Пушкарева </w:t>
      </w:r>
      <w:proofErr w:type="spellStart"/>
      <w:r w:rsidRPr="00005E13">
        <w:rPr>
          <w:rFonts w:ascii="Times New Roman" w:hAnsi="Times New Roman" w:cs="Times New Roman"/>
          <w:color w:val="auto"/>
        </w:rPr>
        <w:t>М.А.,Развитие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элементарных математических представлений. Конспекты занятий. Для работы с детьми 5-6 лет с ЗПР.- М.: Мозаика-Синтез, 2007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Морозова И.А., Пушкарева М.А., Развитие элементарных математических представлений. Конспекты занятий. Для работы с детьми 4-5 лет с ЗПР.- М.: Мозаика-Синтез, 2007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Морозова И.А., Пушкарева М.А., Подготовка к обучению грамоте. Конспекты занятий. Для работы с детьми 6-7 лет с ЗПР.- М.: Мозаика-Синтез, 2007</w:t>
      </w:r>
    </w:p>
    <w:p w:rsidR="00FA1FC2" w:rsidRPr="00005E13" w:rsidRDefault="00FA1FC2" w:rsidP="00663061">
      <w:pPr>
        <w:pStyle w:val="a6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Морозова И.А., Пушкарева М.А., Развитие речевого восприятия. Конспекты занятий. Для работы с детьми 5-6 лет с ЗПР.- М.: Мозаика-Синтез, 2007</w:t>
      </w:r>
    </w:p>
    <w:p w:rsidR="00FA1FC2" w:rsidRPr="00005E13" w:rsidRDefault="00FA1FC2" w:rsidP="00FA1FC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«Речевое развитие»</w:t>
      </w:r>
    </w:p>
    <w:p w:rsidR="00663061" w:rsidRPr="00005E13" w:rsidRDefault="00663061" w:rsidP="00663061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</w:rPr>
        <w:t>Подготовка к обучению грамоте  Конспекты занятий для работы с детьми  6-7 лет с ЗПР. Морозова И. А., Пушкарева М. А. М. 2010.</w:t>
      </w:r>
    </w:p>
    <w:p w:rsidR="00FA1FC2" w:rsidRPr="00005E13" w:rsidRDefault="00FA1FC2" w:rsidP="00663061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Хрестоматия для чтения детям в детском саду и дома. 6-7 ле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т</w:t>
      </w:r>
      <w:r w:rsidRPr="00005E13">
        <w:rPr>
          <w:rFonts w:ascii="Times New Roman" w:hAnsi="Times New Roman" w:cs="Times New Roman"/>
          <w:color w:val="auto"/>
        </w:rPr>
        <w:t>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М.: Мозаика-Синтез, 2017</w:t>
      </w:r>
    </w:p>
    <w:p w:rsidR="00FA1FC2" w:rsidRPr="00005E13" w:rsidRDefault="00FA1FC2" w:rsidP="00663061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Хрестоматия для чтения детям в детском саду и дома. 5-6 ле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т</w:t>
      </w:r>
      <w:r w:rsidRPr="00005E13">
        <w:rPr>
          <w:rFonts w:ascii="Times New Roman" w:hAnsi="Times New Roman" w:cs="Times New Roman"/>
          <w:color w:val="auto"/>
        </w:rPr>
        <w:t>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М.: Мозаика-Синтез, 2017</w:t>
      </w:r>
    </w:p>
    <w:p w:rsidR="00FA1FC2" w:rsidRPr="00005E13" w:rsidRDefault="00FA1FC2" w:rsidP="00663061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lastRenderedPageBreak/>
        <w:t>Хрестоматия для чтения детям в детском саду и дома. 4-5 ле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т</w:t>
      </w:r>
      <w:r w:rsidRPr="00005E13">
        <w:rPr>
          <w:rFonts w:ascii="Times New Roman" w:hAnsi="Times New Roman" w:cs="Times New Roman"/>
          <w:color w:val="auto"/>
        </w:rPr>
        <w:t>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М.: Мозаика-Синтез, 2017</w:t>
      </w:r>
    </w:p>
    <w:p w:rsidR="00FA1FC2" w:rsidRPr="00005E13" w:rsidRDefault="00FA1FC2" w:rsidP="00663061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Хрестоматия для чтения детям в детском саду и дома. 3-4 год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а</w:t>
      </w:r>
      <w:r w:rsidRPr="00005E13">
        <w:rPr>
          <w:rFonts w:ascii="Times New Roman" w:hAnsi="Times New Roman" w:cs="Times New Roman"/>
          <w:color w:val="auto"/>
        </w:rPr>
        <w:t>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М.: Мозаика-Синтез, 2017</w:t>
      </w: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«Художественно-эстетическое развитие»</w:t>
      </w:r>
    </w:p>
    <w:p w:rsidR="00FA1FC2" w:rsidRPr="00005E13" w:rsidRDefault="00FA1FC2" w:rsidP="00005E13">
      <w:pPr>
        <w:pStyle w:val="a6"/>
        <w:numPr>
          <w:ilvl w:val="0"/>
          <w:numId w:val="35"/>
        </w:numPr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Парциальная программа художественно-эстетического развития для детей 1-7 лет в изобразительной деятельности «Цветные ладошки», / Авт.-сост.: И.А. Лыкова. - М.: ИД «Цветной мир», 2017г.</w:t>
      </w:r>
    </w:p>
    <w:p w:rsidR="00FA1FC2" w:rsidRPr="00005E13" w:rsidRDefault="00FA1FC2" w:rsidP="00005E13">
      <w:pPr>
        <w:pStyle w:val="a6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Куцакова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Л.В. Конструирование из строительного материала в средней группе детского сада. Конспекты занятий. 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2017</w:t>
      </w:r>
    </w:p>
    <w:p w:rsidR="00FA1FC2" w:rsidRPr="00005E13" w:rsidRDefault="00FA1FC2" w:rsidP="00005E13">
      <w:pPr>
        <w:pStyle w:val="a6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Куцакова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Л.В. Конструирование из строительного материала в старшей группе детского сада. Конспекты занятий. 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2017</w:t>
      </w:r>
    </w:p>
    <w:p w:rsidR="00FA1FC2" w:rsidRPr="00005E13" w:rsidRDefault="00FA1FC2" w:rsidP="00005E13">
      <w:pPr>
        <w:pStyle w:val="a6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Куцакова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Л.В. Конструирование из строительного материала в подготовительной к школе группе детского сада. Конспекты занятий. 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2017</w:t>
      </w:r>
    </w:p>
    <w:p w:rsidR="00FA1FC2" w:rsidRPr="00005E13" w:rsidRDefault="00FA1FC2" w:rsidP="00FA1FC2">
      <w:pPr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Музыкальная деятельность</w:t>
      </w:r>
    </w:p>
    <w:p w:rsidR="00FA1FC2" w:rsidRPr="00005E13" w:rsidRDefault="00FA1FC2" w:rsidP="00663061">
      <w:pPr>
        <w:pStyle w:val="a6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Ладушки, программа по музыкальному воспитанию детей дошкольного возраста, изд. второе, дополненное и переработанное, изд. «Реноме», Санкт-Петербург, 2015-115с</w:t>
      </w:r>
    </w:p>
    <w:p w:rsidR="00FA1FC2" w:rsidRPr="00005E13" w:rsidRDefault="00FA1FC2" w:rsidP="00663061">
      <w:pPr>
        <w:pStyle w:val="a6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Ясельки, планирование и репертуар музыкальных занятий с аудио приложением (2 CD), изд. «Реноме», Санкт-Петербург 2015г.</w:t>
      </w:r>
    </w:p>
    <w:p w:rsidR="00FA1FC2" w:rsidRPr="00005E13" w:rsidRDefault="00FA1FC2" w:rsidP="00663061">
      <w:pPr>
        <w:pStyle w:val="a6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Праздник каждый </w:t>
      </w:r>
      <w:proofErr w:type="spellStart"/>
      <w:r w:rsidRPr="00005E13">
        <w:rPr>
          <w:rFonts w:ascii="Times New Roman" w:hAnsi="Times New Roman" w:cs="Times New Roman"/>
          <w:color w:val="auto"/>
        </w:rPr>
        <w:t>день</w:t>
      </w:r>
      <w:proofErr w:type="gramStart"/>
      <w:r w:rsidRPr="00005E13">
        <w:rPr>
          <w:rFonts w:ascii="Times New Roman" w:hAnsi="Times New Roman" w:cs="Times New Roman"/>
          <w:color w:val="auto"/>
        </w:rPr>
        <w:t>.К</w:t>
      </w:r>
      <w:proofErr w:type="gramEnd"/>
      <w:r w:rsidRPr="00005E13">
        <w:rPr>
          <w:rFonts w:ascii="Times New Roman" w:hAnsi="Times New Roman" w:cs="Times New Roman"/>
          <w:color w:val="auto"/>
        </w:rPr>
        <w:t>онспекты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музыкальных занятий с аудио приложением (2 CD), Младшая группа, изд. « Композитор Санкт-Петербург» 2010г.</w:t>
      </w:r>
    </w:p>
    <w:p w:rsidR="00FA1FC2" w:rsidRPr="00005E13" w:rsidRDefault="00FA1FC2" w:rsidP="00663061">
      <w:pPr>
        <w:pStyle w:val="a6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Праздник каждый день Конспекты музыкальных занятий с аудио приложением (2 CD), средняя группа. Пособие для музыкальных руководителей детских садов, изд. «Композитор Санкт-Петербург» 2008г.</w:t>
      </w:r>
    </w:p>
    <w:p w:rsidR="00FA1FC2" w:rsidRPr="00005E13" w:rsidRDefault="00FA1FC2" w:rsidP="00663061">
      <w:pPr>
        <w:pStyle w:val="a6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Праздник каждый день. Конспекты музыкальных занятий с аудио приложением(3 CD), старшая группа, изд. «Композитор Санкт-Петербург» 2008.</w:t>
      </w:r>
    </w:p>
    <w:p w:rsidR="00FA1FC2" w:rsidRPr="00005E13" w:rsidRDefault="00FA1FC2" w:rsidP="00663061">
      <w:pPr>
        <w:pStyle w:val="a6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Праздник каждый день, Конспекты </w:t>
      </w:r>
      <w:proofErr w:type="spellStart"/>
      <w:r w:rsidRPr="00005E13">
        <w:rPr>
          <w:rFonts w:ascii="Times New Roman" w:hAnsi="Times New Roman" w:cs="Times New Roman"/>
          <w:color w:val="auto"/>
        </w:rPr>
        <w:t>музыкальныхзанятий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с аудио приложением(3 CD), подготовительная группа, изд. Композитор Санкт-Петербург 2009.</w:t>
      </w:r>
    </w:p>
    <w:p w:rsidR="00FA1FC2" w:rsidRPr="00005E13" w:rsidRDefault="00FA1FC2" w:rsidP="00663061">
      <w:pPr>
        <w:pStyle w:val="a6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Праздник каждый день. Дополнительный материал к Конспектам музыкальных занятий с аудио приложением (2 CD). Подготовительная группа, изд. «Композитор Санкт-Петербург» 2009г.</w:t>
      </w:r>
    </w:p>
    <w:p w:rsidR="00FA1FC2" w:rsidRPr="00005E13" w:rsidRDefault="00FA1FC2" w:rsidP="00663061">
      <w:pPr>
        <w:pStyle w:val="a6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этот удивительный ритм. Развитие чувства ритма у детей. Пособие для воспитателей и музыкальных руководителей детских дошкольных учреждений. Издательство «Композитор Санкт-Петербург» 2005г</w:t>
      </w:r>
    </w:p>
    <w:p w:rsidR="00FA1FC2" w:rsidRPr="00005E13" w:rsidRDefault="00FA1FC2" w:rsidP="00663061">
      <w:pPr>
        <w:pStyle w:val="a6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Алексеева И, топ-топ, Каблучок танцы в детском саду </w:t>
      </w:r>
      <w:proofErr w:type="spellStart"/>
      <w:r w:rsidRPr="00005E13">
        <w:rPr>
          <w:rFonts w:ascii="Times New Roman" w:hAnsi="Times New Roman" w:cs="Times New Roman"/>
          <w:color w:val="auto"/>
        </w:rPr>
        <w:t>IПособие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для музыкальных руководителей детских дошкольных учреждений, изд. «Композитор Санкт-Петербург» 2000г.</w:t>
      </w:r>
    </w:p>
    <w:p w:rsidR="00FA1FC2" w:rsidRPr="00005E13" w:rsidRDefault="00FA1FC2" w:rsidP="00FA1FC2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0778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 xml:space="preserve">Программно-методическое обеспечение основной образовательной программы дошкольного образования МАДОУ №58 </w:t>
      </w: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</w:p>
    <w:p w:rsidR="00FA1FC2" w:rsidRPr="00005E13" w:rsidRDefault="00FA1FC2" w:rsidP="00663061">
      <w:pPr>
        <w:pStyle w:val="a6"/>
        <w:numPr>
          <w:ilvl w:val="0"/>
          <w:numId w:val="28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«От рождения до школы». Примерная общеобразовательная программа дошкольного образования</w:t>
      </w:r>
      <w:proofErr w:type="gramStart"/>
      <w:r w:rsidRPr="00005E13">
        <w:rPr>
          <w:rFonts w:ascii="Times New Roman" w:hAnsi="Times New Roman" w:cs="Times New Roman"/>
          <w:color w:val="auto"/>
        </w:rPr>
        <w:t>/П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ред. </w:t>
      </w:r>
      <w:proofErr w:type="spellStart"/>
      <w:r w:rsidRPr="00005E13">
        <w:rPr>
          <w:rFonts w:ascii="Times New Roman" w:hAnsi="Times New Roman" w:cs="Times New Roman"/>
          <w:color w:val="auto"/>
        </w:rPr>
        <w:t>Н.Е.Вераксы</w:t>
      </w:r>
      <w:proofErr w:type="spellEnd"/>
      <w:r w:rsidRPr="00005E13">
        <w:rPr>
          <w:rFonts w:ascii="Times New Roman" w:hAnsi="Times New Roman" w:cs="Times New Roman"/>
          <w:color w:val="auto"/>
        </w:rPr>
        <w:t>, Т.С.Комаровой, М.А.Васильевой. -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FA1FC2" w:rsidRPr="00005E13" w:rsidRDefault="00FA1FC2" w:rsidP="00663061">
      <w:pPr>
        <w:pStyle w:val="a6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Педагогический мониторинг в новом контексте образовательной деятельности. Изучение индивидуального развития детей. Первая младшая группа/ Ю.А. </w:t>
      </w:r>
      <w:proofErr w:type="spellStart"/>
      <w:r w:rsidRPr="00005E13">
        <w:rPr>
          <w:rFonts w:ascii="Times New Roman" w:hAnsi="Times New Roman" w:cs="Times New Roman"/>
          <w:color w:val="auto"/>
        </w:rPr>
        <w:t>Афонькина</w:t>
      </w:r>
      <w:proofErr w:type="spellEnd"/>
      <w:r w:rsidRPr="00005E13">
        <w:rPr>
          <w:rFonts w:ascii="Times New Roman" w:hAnsi="Times New Roman" w:cs="Times New Roman"/>
          <w:color w:val="auto"/>
        </w:rPr>
        <w:t>. - Волгоград: Учитель, 2015.</w:t>
      </w:r>
    </w:p>
    <w:p w:rsidR="00FA1FC2" w:rsidRPr="00005E13" w:rsidRDefault="00FA1FC2" w:rsidP="00663061">
      <w:pPr>
        <w:pStyle w:val="a6"/>
        <w:widowControl/>
        <w:numPr>
          <w:ilvl w:val="0"/>
          <w:numId w:val="28"/>
        </w:numPr>
        <w:tabs>
          <w:tab w:val="left" w:pos="1134"/>
          <w:tab w:val="left" w:pos="1276"/>
          <w:tab w:val="left" w:pos="6799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Микляева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Н.В. Мониторинг образовательных областей в ДОУ. Методическое пособие. — М.: АРКТИ, 2013. </w:t>
      </w:r>
    </w:p>
    <w:p w:rsidR="00FA1FC2" w:rsidRPr="00005E13" w:rsidRDefault="00FA1FC2" w:rsidP="00663061">
      <w:pPr>
        <w:pStyle w:val="a6"/>
        <w:widowControl/>
        <w:numPr>
          <w:ilvl w:val="0"/>
          <w:numId w:val="28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Конструктор образовательной программы детского сада</w:t>
      </w:r>
      <w:proofErr w:type="gramStart"/>
      <w:r w:rsidRPr="00005E13">
        <w:rPr>
          <w:rFonts w:ascii="Times New Roman" w:hAnsi="Times New Roman" w:cs="Times New Roman"/>
          <w:color w:val="auto"/>
        </w:rPr>
        <w:t xml:space="preserve"> / 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</w:t>
      </w:r>
      <w:proofErr w:type="spellStart"/>
      <w:r w:rsidRPr="00005E13">
        <w:rPr>
          <w:rFonts w:ascii="Times New Roman" w:hAnsi="Times New Roman" w:cs="Times New Roman"/>
          <w:color w:val="auto"/>
        </w:rPr>
        <w:t>ред.Н.В.Микляевой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 — М.: Сфера, 2012. </w:t>
      </w:r>
    </w:p>
    <w:p w:rsidR="00FA1FC2" w:rsidRPr="00005E13" w:rsidRDefault="00FA1FC2" w:rsidP="00663061">
      <w:pPr>
        <w:pStyle w:val="a6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ПЕРВОЦВЕТЫ: Вариативная основная примерная общеобразовательная программа дошкольного образования</w:t>
      </w:r>
      <w:proofErr w:type="gramStart"/>
      <w:r w:rsidRPr="00005E13">
        <w:rPr>
          <w:rFonts w:ascii="Times New Roman" w:hAnsi="Times New Roman" w:cs="Times New Roman"/>
          <w:color w:val="auto"/>
        </w:rPr>
        <w:t>/ 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ред. </w:t>
      </w:r>
      <w:proofErr w:type="spellStart"/>
      <w:r w:rsidRPr="00005E13">
        <w:rPr>
          <w:rFonts w:ascii="Times New Roman" w:hAnsi="Times New Roman" w:cs="Times New Roman"/>
          <w:color w:val="auto"/>
        </w:rPr>
        <w:t>Н.В.Микляевой.-М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.: АРКТИ, 2015. </w:t>
      </w:r>
    </w:p>
    <w:p w:rsidR="00FA1FC2" w:rsidRPr="00005E13" w:rsidRDefault="00FA1FC2" w:rsidP="00663061">
      <w:pPr>
        <w:pStyle w:val="a6"/>
        <w:widowControl/>
        <w:numPr>
          <w:ilvl w:val="0"/>
          <w:numId w:val="28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lastRenderedPageBreak/>
        <w:t>Конструктор образовательной программы детского сада</w:t>
      </w:r>
      <w:proofErr w:type="gramStart"/>
      <w:r w:rsidRPr="00005E13">
        <w:rPr>
          <w:rFonts w:ascii="Times New Roman" w:hAnsi="Times New Roman" w:cs="Times New Roman"/>
          <w:color w:val="auto"/>
        </w:rPr>
        <w:t xml:space="preserve"> / П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од </w:t>
      </w:r>
      <w:proofErr w:type="spellStart"/>
      <w:r w:rsidRPr="00005E13">
        <w:rPr>
          <w:rFonts w:ascii="Times New Roman" w:hAnsi="Times New Roman" w:cs="Times New Roman"/>
          <w:color w:val="auto"/>
        </w:rPr>
        <w:t>ред.Н.В.Микляевой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 — М.: Сфера, 2012. </w:t>
      </w:r>
    </w:p>
    <w:p w:rsidR="00FA1FC2" w:rsidRPr="00005E13" w:rsidRDefault="00FA1FC2" w:rsidP="00663061">
      <w:pPr>
        <w:pStyle w:val="a6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Ткаченко Т.А. Развиваем мелкую моторику. - М.: </w:t>
      </w:r>
      <w:proofErr w:type="spellStart"/>
      <w:r w:rsidRPr="00005E13">
        <w:rPr>
          <w:rFonts w:ascii="Times New Roman" w:hAnsi="Times New Roman" w:cs="Times New Roman"/>
          <w:color w:val="auto"/>
        </w:rPr>
        <w:t>Эксмо</w:t>
      </w:r>
      <w:proofErr w:type="spellEnd"/>
      <w:r w:rsidRPr="00005E13">
        <w:rPr>
          <w:rFonts w:ascii="Times New Roman" w:hAnsi="Times New Roman" w:cs="Times New Roman"/>
          <w:color w:val="auto"/>
        </w:rPr>
        <w:t>, 2010</w:t>
      </w:r>
    </w:p>
    <w:p w:rsidR="00FA1FC2" w:rsidRPr="00005E13" w:rsidRDefault="00FA1FC2" w:rsidP="00FA1FC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«Физическое развитие»</w:t>
      </w:r>
    </w:p>
    <w:p w:rsidR="00FA1FC2" w:rsidRPr="00005E13" w:rsidRDefault="00FA1FC2" w:rsidP="00663061">
      <w:pPr>
        <w:pStyle w:val="a6"/>
        <w:widowControl/>
        <w:numPr>
          <w:ilvl w:val="0"/>
          <w:numId w:val="29"/>
        </w:num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Парциальная программа физического развития детей 3-7лет «Малыши-крепыши»/Авт.-сост.: О.В. </w:t>
      </w:r>
      <w:proofErr w:type="spellStart"/>
      <w:r w:rsidRPr="00005E13">
        <w:rPr>
          <w:rFonts w:ascii="Times New Roman" w:hAnsi="Times New Roman" w:cs="Times New Roman"/>
          <w:color w:val="auto"/>
        </w:rPr>
        <w:t>Бережнова</w:t>
      </w:r>
      <w:proofErr w:type="spellEnd"/>
      <w:r w:rsidRPr="00005E13">
        <w:rPr>
          <w:rFonts w:ascii="Times New Roman" w:hAnsi="Times New Roman" w:cs="Times New Roman"/>
          <w:color w:val="auto"/>
        </w:rPr>
        <w:t>, В.В. Бойко. - М.: ИД «Цветной мир», 2016г.</w:t>
      </w:r>
    </w:p>
    <w:p w:rsidR="00FA1FC2" w:rsidRPr="00005E13" w:rsidRDefault="00FA1FC2" w:rsidP="00663061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Галанов А.С. Игры</w:t>
      </w:r>
      <w:proofErr w:type="gramStart"/>
      <w:r w:rsidRPr="00005E13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005E13">
        <w:rPr>
          <w:rFonts w:ascii="Times New Roman" w:hAnsi="Times New Roman" w:cs="Times New Roman"/>
          <w:color w:val="auto"/>
        </w:rPr>
        <w:t>которые лечат</w:t>
      </w:r>
    </w:p>
    <w:p w:rsidR="00FA1FC2" w:rsidRPr="00005E13" w:rsidRDefault="00FA1FC2" w:rsidP="00663061">
      <w:pPr>
        <w:pStyle w:val="a6"/>
        <w:numPr>
          <w:ilvl w:val="0"/>
          <w:numId w:val="29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 И. Оздоровительная гимнастика: комплексы уп</w:t>
      </w:r>
      <w:r w:rsidRPr="00005E13">
        <w:rPr>
          <w:rFonts w:ascii="Times New Roman" w:hAnsi="Times New Roman" w:cs="Times New Roman"/>
          <w:color w:val="auto"/>
        </w:rPr>
        <w:softHyphen/>
        <w:t>ражнений для детей 3-7 лет. М.:МОЗАИК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2016.</w:t>
      </w:r>
    </w:p>
    <w:p w:rsidR="00FA1FC2" w:rsidRPr="00005E13" w:rsidRDefault="00FA1FC2" w:rsidP="00663061">
      <w:pPr>
        <w:pStyle w:val="a6"/>
        <w:numPr>
          <w:ilvl w:val="0"/>
          <w:numId w:val="29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Сборник подвижных игр / </w:t>
      </w:r>
      <w:proofErr w:type="spellStart"/>
      <w:r w:rsidRPr="00005E13">
        <w:rPr>
          <w:rFonts w:ascii="Times New Roman" w:hAnsi="Times New Roman" w:cs="Times New Roman"/>
          <w:color w:val="auto"/>
        </w:rPr>
        <w:t>Автор-сост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. Э. Я. </w:t>
      </w:r>
      <w:proofErr w:type="spellStart"/>
      <w:r w:rsidRPr="00005E13">
        <w:rPr>
          <w:rFonts w:ascii="Times New Roman" w:hAnsi="Times New Roman" w:cs="Times New Roman"/>
          <w:color w:val="auto"/>
        </w:rPr>
        <w:t>Степаненкова</w:t>
      </w:r>
      <w:proofErr w:type="spellEnd"/>
      <w:r w:rsidRPr="00005E13">
        <w:rPr>
          <w:rFonts w:ascii="Times New Roman" w:hAnsi="Times New Roman" w:cs="Times New Roman"/>
          <w:color w:val="auto"/>
        </w:rPr>
        <w:t>. М.:МОЗАИКА СИНТЕЗ, 2016.</w:t>
      </w:r>
    </w:p>
    <w:p w:rsidR="00FA1FC2" w:rsidRPr="00005E13" w:rsidRDefault="00FA1FC2" w:rsidP="00663061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Пензулаева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Л.И. «Физкультурные занятия с детьми»;</w:t>
      </w:r>
    </w:p>
    <w:p w:rsidR="00FA1FC2" w:rsidRPr="00005E13" w:rsidRDefault="00FA1FC2" w:rsidP="00663061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СанПиН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FA1FC2" w:rsidRPr="00005E13" w:rsidRDefault="00FA1FC2" w:rsidP="00663061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Никанорова Т.С., Сергиенко Е.М. «</w:t>
      </w:r>
      <w:proofErr w:type="spellStart"/>
      <w:r w:rsidRPr="00005E13">
        <w:rPr>
          <w:rFonts w:ascii="Times New Roman" w:hAnsi="Times New Roman" w:cs="Times New Roman"/>
          <w:color w:val="auto"/>
        </w:rPr>
        <w:t>Здоровячок</w:t>
      </w:r>
      <w:proofErr w:type="spellEnd"/>
      <w:r w:rsidRPr="00005E13">
        <w:rPr>
          <w:rFonts w:ascii="Times New Roman" w:hAnsi="Times New Roman" w:cs="Times New Roman"/>
          <w:color w:val="auto"/>
        </w:rPr>
        <w:t>». Воронеж, 2007 г</w:t>
      </w:r>
    </w:p>
    <w:p w:rsidR="00FA1FC2" w:rsidRPr="00005E13" w:rsidRDefault="00FA1FC2" w:rsidP="00663061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 xml:space="preserve">Клюева М.Н. «Корригирующая гимнастика для детей с нарушением опорно-двигательного аппарата в условиях детского сада». </w:t>
      </w:r>
      <w:proofErr w:type="gramStart"/>
      <w:r w:rsidRPr="00005E13">
        <w:rPr>
          <w:rFonts w:ascii="Times New Roman" w:hAnsi="Times New Roman" w:cs="Times New Roman"/>
          <w:color w:val="auto"/>
        </w:rPr>
        <w:t>С-П</w:t>
      </w:r>
      <w:proofErr w:type="gramEnd"/>
      <w:r w:rsidRPr="00005E13">
        <w:rPr>
          <w:rFonts w:ascii="Times New Roman" w:hAnsi="Times New Roman" w:cs="Times New Roman"/>
          <w:color w:val="auto"/>
        </w:rPr>
        <w:t>, «ДЕТСТВО-ПРЕСС», 2007</w:t>
      </w: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«Социально-коммуникативное развитие»</w:t>
      </w:r>
    </w:p>
    <w:p w:rsidR="00FA1FC2" w:rsidRPr="00005E13" w:rsidRDefault="00FA1FC2" w:rsidP="00663061">
      <w:pPr>
        <w:pStyle w:val="a6"/>
        <w:widowControl/>
        <w:numPr>
          <w:ilvl w:val="0"/>
          <w:numId w:val="30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 xml:space="preserve">Ролевые игры для детей, Т.Н. 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Образцова</w:t>
      </w:r>
      <w:proofErr w:type="gramEnd"/>
      <w:r w:rsidRPr="00005E13">
        <w:rPr>
          <w:rFonts w:ascii="Times New Roman" w:eastAsia="Times New Roman" w:hAnsi="Times New Roman" w:cs="Times New Roman"/>
          <w:color w:val="auto"/>
        </w:rPr>
        <w:t>, 2005</w:t>
      </w:r>
    </w:p>
    <w:p w:rsidR="00FA1FC2" w:rsidRPr="00005E13" w:rsidRDefault="00FA1FC2" w:rsidP="00663061">
      <w:pPr>
        <w:pStyle w:val="a6"/>
        <w:widowControl/>
        <w:numPr>
          <w:ilvl w:val="0"/>
          <w:numId w:val="30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Беседы о хорошем и плохом поведении, Т.А. Шорыгина, 2008</w:t>
      </w:r>
    </w:p>
    <w:p w:rsidR="00FA1FC2" w:rsidRPr="00005E13" w:rsidRDefault="00FA1FC2" w:rsidP="00663061">
      <w:pPr>
        <w:pStyle w:val="a6"/>
        <w:numPr>
          <w:ilvl w:val="0"/>
          <w:numId w:val="30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Theme="minorHAnsi" w:hAnsi="Times New Roman" w:cs="Times New Roman"/>
          <w:color w:val="auto"/>
          <w:lang w:eastAsia="en-US"/>
        </w:rPr>
        <w:t xml:space="preserve">Буре Р. С. Социально-нравственное воспитание дошкольников (3-7 лет). Петрова </w:t>
      </w:r>
      <w:proofErr w:type="spellStart"/>
      <w:r w:rsidRPr="00005E13">
        <w:rPr>
          <w:rFonts w:ascii="Times New Roman" w:eastAsiaTheme="minorHAnsi" w:hAnsi="Times New Roman" w:cs="Times New Roman"/>
          <w:color w:val="auto"/>
          <w:lang w:eastAsia="en-US"/>
        </w:rPr>
        <w:t>В.И.,Стульник</w:t>
      </w:r>
      <w:proofErr w:type="spellEnd"/>
      <w:r w:rsidRPr="00005E13">
        <w:rPr>
          <w:rFonts w:ascii="Times New Roman" w:eastAsiaTheme="minorHAnsi" w:hAnsi="Times New Roman" w:cs="Times New Roman"/>
          <w:color w:val="auto"/>
          <w:lang w:eastAsia="en-US"/>
        </w:rPr>
        <w:t xml:space="preserve"> Т. Д. Этические беседы с детьми 4-7 лет.</w:t>
      </w:r>
      <w:r w:rsidRPr="00005E13">
        <w:rPr>
          <w:rFonts w:ascii="Times New Roman" w:hAnsi="Times New Roman" w:cs="Times New Roman"/>
          <w:color w:val="auto"/>
        </w:rPr>
        <w:t xml:space="preserve"> М.:МОЗАИКА СИНТЕЗ, 2016.</w:t>
      </w:r>
    </w:p>
    <w:p w:rsidR="00FA1FC2" w:rsidRPr="00005E13" w:rsidRDefault="00FA1FC2" w:rsidP="00663061">
      <w:pPr>
        <w:pStyle w:val="a6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Губанова Н.Ф. Игровая деятельность в детском саду. - М.: Мозаика-Синтез, 2013</w:t>
      </w:r>
    </w:p>
    <w:p w:rsidR="00FA1FC2" w:rsidRPr="00005E13" w:rsidRDefault="00FA1FC2" w:rsidP="00663061">
      <w:pPr>
        <w:pStyle w:val="a6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Губанова Н.Ф. Развитие игровой деятельности. Система работы в первой младшей группе детского сада. - М.: Мозаика-Синтез, 2013</w:t>
      </w:r>
    </w:p>
    <w:p w:rsidR="00FA1FC2" w:rsidRPr="00005E13" w:rsidRDefault="00FA1FC2" w:rsidP="00663061">
      <w:pPr>
        <w:pStyle w:val="a6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Губанова Н.Ф. Развитие игровой деятельности. Система работы в средней группе детского сада. - М.: Мозаика-Синтез, 2013</w:t>
      </w:r>
    </w:p>
    <w:p w:rsidR="00FA1FC2" w:rsidRPr="00005E13" w:rsidRDefault="00FA1FC2" w:rsidP="00663061">
      <w:pPr>
        <w:pStyle w:val="a6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Губанова Н.Ф. Развитие игровой деятельности. Система работы во второй младшей группе детского сада. - М.: Мозаика-Синтез, 2013</w:t>
      </w:r>
    </w:p>
    <w:p w:rsidR="00FA1FC2" w:rsidRPr="00005E13" w:rsidRDefault="00FA1FC2" w:rsidP="00663061">
      <w:pPr>
        <w:pStyle w:val="a6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Петрова В.И., Стульчик Т.Д. Этические беседы с детьми 4-7 лет. - М. Мозаика-Синтез, 2016</w:t>
      </w:r>
    </w:p>
    <w:p w:rsidR="00FA1FC2" w:rsidRPr="00005E13" w:rsidRDefault="00FA1FC2" w:rsidP="00663061">
      <w:pPr>
        <w:pStyle w:val="a6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Саулина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Т.Ф. Знакомим дошкольников с правилами дорожного движения: Для занятий с детьми 3-7 лет. - М.: Мозаика-Синтез, 2014</w:t>
      </w:r>
    </w:p>
    <w:p w:rsidR="00FA1FC2" w:rsidRPr="00005E13" w:rsidRDefault="00FA1FC2" w:rsidP="00663061">
      <w:pPr>
        <w:pStyle w:val="a6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005E13">
        <w:rPr>
          <w:rFonts w:ascii="Times New Roman" w:hAnsi="Times New Roman" w:cs="Times New Roman"/>
          <w:color w:val="auto"/>
        </w:rPr>
        <w:t>Белая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К.Ю. Формирование основ безопасности у дошкольников. - М.: Мозаика-Синтез, 2014</w:t>
      </w:r>
    </w:p>
    <w:p w:rsidR="00FA1FC2" w:rsidRPr="00005E13" w:rsidRDefault="00FA1FC2" w:rsidP="00FA1FC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«Познавательное развитие»</w:t>
      </w:r>
    </w:p>
    <w:p w:rsidR="00FA1FC2" w:rsidRPr="00005E13" w:rsidRDefault="00FA1FC2" w:rsidP="00663061">
      <w:pPr>
        <w:pStyle w:val="a6"/>
        <w:widowControl/>
        <w:numPr>
          <w:ilvl w:val="0"/>
          <w:numId w:val="31"/>
        </w:num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Парциальная программа «Юный эколог»,/Авт.-сост.: С.Н. Николаева. - М.: МОЗАИКА-СИНТЕЗ, 2016г.</w:t>
      </w:r>
    </w:p>
    <w:p w:rsidR="00FA1FC2" w:rsidRPr="00005E13" w:rsidRDefault="00FA1FC2" w:rsidP="00663061">
      <w:pPr>
        <w:pStyle w:val="a6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Соломенникова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О.А. Ознакомление с природой в детском саду.  (2-3 года)-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2016</w:t>
      </w:r>
    </w:p>
    <w:p w:rsidR="00FA1FC2" w:rsidRPr="00005E13" w:rsidRDefault="00FA1FC2" w:rsidP="00663061">
      <w:pPr>
        <w:pStyle w:val="a6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Теплюк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С.Н. Занятия на прогулке с малышами: Пособие для педагогов дошкольных учреждений. Для работы с детьми 2-4 лет. - М.: Мозаика-Синтез, 2017</w:t>
      </w:r>
    </w:p>
    <w:p w:rsidR="00FA1FC2" w:rsidRPr="00005E13" w:rsidRDefault="00FA1FC2" w:rsidP="00663061">
      <w:pPr>
        <w:pStyle w:val="a6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Помораева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И.А., </w:t>
      </w:r>
      <w:proofErr w:type="spellStart"/>
      <w:r w:rsidRPr="00005E13">
        <w:rPr>
          <w:rFonts w:ascii="Times New Roman" w:hAnsi="Times New Roman" w:cs="Times New Roman"/>
          <w:color w:val="auto"/>
        </w:rPr>
        <w:t>Позина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В.А., Формирование элементарных математических представлений в первой младшей группе детского сада.. - М.: Мозаик</w:t>
      </w:r>
      <w:proofErr w:type="gramStart"/>
      <w:r w:rsidRPr="00005E13">
        <w:rPr>
          <w:rFonts w:ascii="Times New Roman" w:hAnsi="Times New Roman" w:cs="Times New Roman"/>
          <w:color w:val="auto"/>
        </w:rPr>
        <w:t>а-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Синтез, 2017</w:t>
      </w:r>
    </w:p>
    <w:p w:rsidR="00FA1FC2" w:rsidRPr="00005E13" w:rsidRDefault="00FA1FC2" w:rsidP="00FA1FC2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«Речевое развитие»</w:t>
      </w:r>
    </w:p>
    <w:p w:rsidR="00FA1FC2" w:rsidRPr="00005E13" w:rsidRDefault="00FA1FC2" w:rsidP="00663061">
      <w:pPr>
        <w:pStyle w:val="a6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Гербова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В.В. Занятия по развитию речи в первой младшей группе детского сада. Планы занятий. - М.: Мозаика-Синтез, 2017</w:t>
      </w:r>
    </w:p>
    <w:p w:rsidR="00FA1FC2" w:rsidRPr="00005E13" w:rsidRDefault="00FA1FC2" w:rsidP="00663061">
      <w:pPr>
        <w:pStyle w:val="a6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eastAsia="Times New Roman" w:hAnsi="Times New Roman" w:cs="Times New Roman"/>
          <w:color w:val="auto"/>
        </w:rPr>
        <w:t>Хрестоматия для чтения детям в детском саду и дома. 2-3 год</w:t>
      </w:r>
      <w:proofErr w:type="gramStart"/>
      <w:r w:rsidRPr="00005E13">
        <w:rPr>
          <w:rFonts w:ascii="Times New Roman" w:eastAsia="Times New Roman" w:hAnsi="Times New Roman" w:cs="Times New Roman"/>
          <w:color w:val="auto"/>
        </w:rPr>
        <w:t>а</w:t>
      </w:r>
      <w:r w:rsidRPr="00005E13">
        <w:rPr>
          <w:rFonts w:ascii="Times New Roman" w:hAnsi="Times New Roman" w:cs="Times New Roman"/>
          <w:color w:val="auto"/>
        </w:rPr>
        <w:t>-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 М.: Мозаика-Синтез, 2017</w:t>
      </w: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</w:p>
    <w:p w:rsidR="00FA1FC2" w:rsidRPr="00005E13" w:rsidRDefault="00FA1FC2" w:rsidP="00FA1FC2">
      <w:pPr>
        <w:pStyle w:val="a6"/>
        <w:tabs>
          <w:tab w:val="left" w:pos="1134"/>
        </w:tabs>
        <w:ind w:left="0"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Образовательная область «Художественно-эстетическое развитие»</w:t>
      </w:r>
    </w:p>
    <w:p w:rsidR="00FA1FC2" w:rsidRPr="00005E13" w:rsidRDefault="00FA1FC2" w:rsidP="00663061">
      <w:pPr>
        <w:pStyle w:val="a6"/>
        <w:numPr>
          <w:ilvl w:val="0"/>
          <w:numId w:val="33"/>
        </w:numPr>
        <w:tabs>
          <w:tab w:val="left" w:pos="426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t>Парциальная программа художественно-эстетического развития для детей 1-7 лет в изобразительной деятельности «Цветные ладошки», / Авт.-сост.: И.А. Лыкова. - М.: ИД «Цветной мир», 2017г.</w:t>
      </w:r>
    </w:p>
    <w:p w:rsidR="00FA1FC2" w:rsidRPr="00005E13" w:rsidRDefault="00FA1FC2" w:rsidP="00663061">
      <w:pPr>
        <w:pStyle w:val="a6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005E13">
        <w:rPr>
          <w:rFonts w:ascii="Times New Roman" w:hAnsi="Times New Roman" w:cs="Times New Roman"/>
          <w:color w:val="auto"/>
        </w:rPr>
        <w:lastRenderedPageBreak/>
        <w:t>Лыкова И.А. Изобразительная деятельность в детском саду. Первая младшая группа. Планирование, конспекты, методические рекомендации. - М.: ИД «Цветной мир», 2017г.</w:t>
      </w:r>
    </w:p>
    <w:p w:rsidR="00005E13" w:rsidRPr="00005E13" w:rsidRDefault="00005E13" w:rsidP="00FA1FC2">
      <w:pPr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color w:val="auto"/>
        </w:rPr>
      </w:pPr>
    </w:p>
    <w:p w:rsidR="00FA1FC2" w:rsidRPr="00005E13" w:rsidRDefault="00FA1FC2" w:rsidP="00FA1FC2">
      <w:pPr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color w:val="auto"/>
        </w:rPr>
      </w:pPr>
      <w:r w:rsidRPr="00005E13">
        <w:rPr>
          <w:rFonts w:ascii="Times New Roman" w:hAnsi="Times New Roman" w:cs="Times New Roman"/>
          <w:b/>
          <w:color w:val="auto"/>
        </w:rPr>
        <w:t>Музыкальная деятельность</w:t>
      </w:r>
    </w:p>
    <w:p w:rsidR="00FA1FC2" w:rsidRPr="00005E13" w:rsidRDefault="00FA1FC2" w:rsidP="00663061">
      <w:pPr>
        <w:pStyle w:val="a6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Ладушки, программа по музыкальному воспитанию детей дошкольного возраста, изд. второе, дополненное и переработанное, изд. «Реноме», Санкт-Петербург, 2015-115с</w:t>
      </w:r>
    </w:p>
    <w:p w:rsidR="00FA1FC2" w:rsidRPr="00005E13" w:rsidRDefault="00FA1FC2" w:rsidP="00663061">
      <w:pPr>
        <w:pStyle w:val="a6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Ясельки, планирование и репертуар музыкальных занятий с аудио приложением (2 CD), изд. «Реноме», Санкт-Петербург 2015г.</w:t>
      </w:r>
    </w:p>
    <w:p w:rsidR="00FA1FC2" w:rsidRPr="00005E13" w:rsidRDefault="00FA1FC2" w:rsidP="00663061">
      <w:pPr>
        <w:pStyle w:val="a6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этот удивительный ритм. Развитие чувства ритма у детей. Пособие для воспитателей и музыкальных руководителей детских дошкольных учреждений. Издательство «Композитор Санкт-Петербург» 2005г</w:t>
      </w:r>
    </w:p>
    <w:p w:rsidR="00FA1FC2" w:rsidRPr="00005E13" w:rsidRDefault="00FA1FC2" w:rsidP="00663061">
      <w:pPr>
        <w:pStyle w:val="a6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005E13">
        <w:rPr>
          <w:rFonts w:ascii="Times New Roman" w:hAnsi="Times New Roman" w:cs="Times New Roman"/>
          <w:color w:val="auto"/>
        </w:rPr>
        <w:t>Каплунова</w:t>
      </w:r>
      <w:proofErr w:type="spellEnd"/>
      <w:proofErr w:type="gramStart"/>
      <w:r w:rsidRPr="00005E13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05E1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005E13">
        <w:rPr>
          <w:rFonts w:ascii="Times New Roman" w:hAnsi="Times New Roman" w:cs="Times New Roman"/>
          <w:color w:val="auto"/>
        </w:rPr>
        <w:t>Новоскольцева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И, Алексеева И, топ-топ, Каблучок танцы в детском саду </w:t>
      </w:r>
      <w:proofErr w:type="spellStart"/>
      <w:r w:rsidRPr="00005E13">
        <w:rPr>
          <w:rFonts w:ascii="Times New Roman" w:hAnsi="Times New Roman" w:cs="Times New Roman"/>
          <w:color w:val="auto"/>
        </w:rPr>
        <w:t>IПособие</w:t>
      </w:r>
      <w:proofErr w:type="spellEnd"/>
      <w:r w:rsidRPr="00005E13">
        <w:rPr>
          <w:rFonts w:ascii="Times New Roman" w:hAnsi="Times New Roman" w:cs="Times New Roman"/>
          <w:color w:val="auto"/>
        </w:rPr>
        <w:t xml:space="preserve"> для музыкальных руководителей детских дошкольных учреждений, изд. «Композитор Санкт-Петербург» 2000г.</w:t>
      </w:r>
    </w:p>
    <w:p w:rsidR="00FA1FC2" w:rsidRPr="00663061" w:rsidRDefault="00FA1FC2" w:rsidP="00FA1FC2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FA1FC2" w:rsidRPr="00663061" w:rsidRDefault="00FA1FC2" w:rsidP="00F0778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sectPr w:rsidR="00FA1FC2" w:rsidRPr="00663061" w:rsidSect="00F0778C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67" w:rsidRDefault="00524E67" w:rsidP="00557752">
      <w:r>
        <w:separator/>
      </w:r>
    </w:p>
  </w:endnote>
  <w:endnote w:type="continuationSeparator" w:id="0">
    <w:p w:rsidR="00524E67" w:rsidRDefault="00524E67" w:rsidP="0055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67" w:rsidRDefault="00524E67"/>
  </w:footnote>
  <w:footnote w:type="continuationSeparator" w:id="0">
    <w:p w:rsidR="00524E67" w:rsidRDefault="00524E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ADC"/>
    <w:multiLevelType w:val="hybridMultilevel"/>
    <w:tmpl w:val="C46E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16D0"/>
    <w:multiLevelType w:val="hybridMultilevel"/>
    <w:tmpl w:val="9074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8C7"/>
    <w:multiLevelType w:val="hybridMultilevel"/>
    <w:tmpl w:val="573C09E6"/>
    <w:lvl w:ilvl="0" w:tplc="63E26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748F"/>
    <w:multiLevelType w:val="multilevel"/>
    <w:tmpl w:val="B5760A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571D6"/>
    <w:multiLevelType w:val="hybridMultilevel"/>
    <w:tmpl w:val="EAE4AAAA"/>
    <w:lvl w:ilvl="0" w:tplc="7B7E0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43F3"/>
    <w:multiLevelType w:val="hybridMultilevel"/>
    <w:tmpl w:val="58869F22"/>
    <w:lvl w:ilvl="0" w:tplc="7A34B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11075"/>
    <w:multiLevelType w:val="hybridMultilevel"/>
    <w:tmpl w:val="EAE4AAAA"/>
    <w:lvl w:ilvl="0" w:tplc="7B7E0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258B6"/>
    <w:multiLevelType w:val="hybridMultilevel"/>
    <w:tmpl w:val="C46E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50DE2"/>
    <w:multiLevelType w:val="hybridMultilevel"/>
    <w:tmpl w:val="9074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20DEA"/>
    <w:multiLevelType w:val="hybridMultilevel"/>
    <w:tmpl w:val="C46E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56FE5"/>
    <w:multiLevelType w:val="hybridMultilevel"/>
    <w:tmpl w:val="CF1260A6"/>
    <w:lvl w:ilvl="0" w:tplc="694AD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15F79"/>
    <w:multiLevelType w:val="hybridMultilevel"/>
    <w:tmpl w:val="CF1260A6"/>
    <w:lvl w:ilvl="0" w:tplc="694AD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07757"/>
    <w:multiLevelType w:val="hybridMultilevel"/>
    <w:tmpl w:val="573C09E6"/>
    <w:lvl w:ilvl="0" w:tplc="63E26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B66B5"/>
    <w:multiLevelType w:val="hybridMultilevel"/>
    <w:tmpl w:val="58869F22"/>
    <w:lvl w:ilvl="0" w:tplc="7A34B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1232A"/>
    <w:multiLevelType w:val="hybridMultilevel"/>
    <w:tmpl w:val="CF1260A6"/>
    <w:lvl w:ilvl="0" w:tplc="694AD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8021E"/>
    <w:multiLevelType w:val="hybridMultilevel"/>
    <w:tmpl w:val="CF1260A6"/>
    <w:lvl w:ilvl="0" w:tplc="694AD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B583C"/>
    <w:multiLevelType w:val="hybridMultilevel"/>
    <w:tmpl w:val="9074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86CC8"/>
    <w:multiLevelType w:val="hybridMultilevel"/>
    <w:tmpl w:val="EAE4AAAA"/>
    <w:lvl w:ilvl="0" w:tplc="7B7E0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F0F08"/>
    <w:multiLevelType w:val="hybridMultilevel"/>
    <w:tmpl w:val="9074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C0599"/>
    <w:multiLevelType w:val="multilevel"/>
    <w:tmpl w:val="F8744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A57481"/>
    <w:multiLevelType w:val="multilevel"/>
    <w:tmpl w:val="ABF2DF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600B45C9"/>
    <w:multiLevelType w:val="hybridMultilevel"/>
    <w:tmpl w:val="58869F22"/>
    <w:lvl w:ilvl="0" w:tplc="7A34B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77715"/>
    <w:multiLevelType w:val="hybridMultilevel"/>
    <w:tmpl w:val="9074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174DF"/>
    <w:multiLevelType w:val="hybridMultilevel"/>
    <w:tmpl w:val="9074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26851"/>
    <w:multiLevelType w:val="multilevel"/>
    <w:tmpl w:val="A50E7CE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660642A8"/>
    <w:multiLevelType w:val="hybridMultilevel"/>
    <w:tmpl w:val="C35A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25A79"/>
    <w:multiLevelType w:val="hybridMultilevel"/>
    <w:tmpl w:val="573C09E6"/>
    <w:lvl w:ilvl="0" w:tplc="63E26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35766"/>
    <w:multiLevelType w:val="hybridMultilevel"/>
    <w:tmpl w:val="9074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E5D94"/>
    <w:multiLevelType w:val="multilevel"/>
    <w:tmpl w:val="94B21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A52D9E"/>
    <w:multiLevelType w:val="hybridMultilevel"/>
    <w:tmpl w:val="C46E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B2237"/>
    <w:multiLevelType w:val="hybridMultilevel"/>
    <w:tmpl w:val="58869F22"/>
    <w:lvl w:ilvl="0" w:tplc="7A34B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23F28"/>
    <w:multiLevelType w:val="hybridMultilevel"/>
    <w:tmpl w:val="9074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1518D"/>
    <w:multiLevelType w:val="hybridMultilevel"/>
    <w:tmpl w:val="573C09E6"/>
    <w:lvl w:ilvl="0" w:tplc="63E26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40C31"/>
    <w:multiLevelType w:val="hybridMultilevel"/>
    <w:tmpl w:val="C46E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95AD0"/>
    <w:multiLevelType w:val="multilevel"/>
    <w:tmpl w:val="7960DA2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8"/>
  </w:num>
  <w:num w:numId="4">
    <w:abstractNumId w:val="33"/>
  </w:num>
  <w:num w:numId="5">
    <w:abstractNumId w:val="25"/>
  </w:num>
  <w:num w:numId="6">
    <w:abstractNumId w:val="34"/>
  </w:num>
  <w:num w:numId="7">
    <w:abstractNumId w:val="20"/>
  </w:num>
  <w:num w:numId="8">
    <w:abstractNumId w:val="7"/>
  </w:num>
  <w:num w:numId="9">
    <w:abstractNumId w:val="31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 w:numId="14">
    <w:abstractNumId w:val="24"/>
  </w:num>
  <w:num w:numId="15">
    <w:abstractNumId w:val="17"/>
  </w:num>
  <w:num w:numId="16">
    <w:abstractNumId w:val="9"/>
  </w:num>
  <w:num w:numId="17">
    <w:abstractNumId w:val="1"/>
  </w:num>
  <w:num w:numId="18">
    <w:abstractNumId w:val="30"/>
  </w:num>
  <w:num w:numId="19">
    <w:abstractNumId w:val="22"/>
  </w:num>
  <w:num w:numId="20">
    <w:abstractNumId w:val="14"/>
  </w:num>
  <w:num w:numId="21">
    <w:abstractNumId w:val="12"/>
  </w:num>
  <w:num w:numId="22">
    <w:abstractNumId w:val="6"/>
  </w:num>
  <w:num w:numId="23">
    <w:abstractNumId w:val="0"/>
  </w:num>
  <w:num w:numId="24">
    <w:abstractNumId w:val="18"/>
  </w:num>
  <w:num w:numId="25">
    <w:abstractNumId w:val="21"/>
  </w:num>
  <w:num w:numId="26">
    <w:abstractNumId w:val="23"/>
  </w:num>
  <w:num w:numId="27">
    <w:abstractNumId w:val="26"/>
  </w:num>
  <w:num w:numId="28">
    <w:abstractNumId w:val="4"/>
  </w:num>
  <w:num w:numId="29">
    <w:abstractNumId w:val="29"/>
  </w:num>
  <w:num w:numId="30">
    <w:abstractNumId w:val="16"/>
  </w:num>
  <w:num w:numId="31">
    <w:abstractNumId w:val="13"/>
  </w:num>
  <w:num w:numId="32">
    <w:abstractNumId w:val="27"/>
  </w:num>
  <w:num w:numId="33">
    <w:abstractNumId w:val="11"/>
  </w:num>
  <w:num w:numId="34">
    <w:abstractNumId w:val="3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7752"/>
    <w:rsid w:val="00005E13"/>
    <w:rsid w:val="00027336"/>
    <w:rsid w:val="00036B78"/>
    <w:rsid w:val="00092603"/>
    <w:rsid w:val="001513E9"/>
    <w:rsid w:val="001C44C0"/>
    <w:rsid w:val="001E2800"/>
    <w:rsid w:val="00215AF3"/>
    <w:rsid w:val="002632C9"/>
    <w:rsid w:val="002959F0"/>
    <w:rsid w:val="003872F6"/>
    <w:rsid w:val="003C11E8"/>
    <w:rsid w:val="003F5B8C"/>
    <w:rsid w:val="00524E67"/>
    <w:rsid w:val="00557752"/>
    <w:rsid w:val="005B7F03"/>
    <w:rsid w:val="00663061"/>
    <w:rsid w:val="006E4CBB"/>
    <w:rsid w:val="007F7C7A"/>
    <w:rsid w:val="008678D4"/>
    <w:rsid w:val="008D61AD"/>
    <w:rsid w:val="008E5BEE"/>
    <w:rsid w:val="00911CDE"/>
    <w:rsid w:val="00973A5E"/>
    <w:rsid w:val="009A0CC4"/>
    <w:rsid w:val="00A35BA3"/>
    <w:rsid w:val="00A45FBF"/>
    <w:rsid w:val="00AB4AA4"/>
    <w:rsid w:val="00B3314A"/>
    <w:rsid w:val="00B34C31"/>
    <w:rsid w:val="00B70028"/>
    <w:rsid w:val="00BC6E75"/>
    <w:rsid w:val="00C50142"/>
    <w:rsid w:val="00CA3C27"/>
    <w:rsid w:val="00D40246"/>
    <w:rsid w:val="00ED4D7D"/>
    <w:rsid w:val="00F0778C"/>
    <w:rsid w:val="00F65188"/>
    <w:rsid w:val="00F97822"/>
    <w:rsid w:val="00FA1FC2"/>
    <w:rsid w:val="00FB2CE5"/>
    <w:rsid w:val="00FE3323"/>
    <w:rsid w:val="00FF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752"/>
    <w:rPr>
      <w:color w:val="000000"/>
    </w:rPr>
  </w:style>
  <w:style w:type="paragraph" w:styleId="1">
    <w:name w:val="heading 1"/>
    <w:basedOn w:val="a"/>
    <w:link w:val="10"/>
    <w:uiPriority w:val="9"/>
    <w:qFormat/>
    <w:rsid w:val="00FA1FC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75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57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57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57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5577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57752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557752"/>
    <w:pPr>
      <w:shd w:val="clear" w:color="auto" w:fill="FFFFFF"/>
      <w:spacing w:before="480" w:line="274" w:lineRule="exact"/>
      <w:ind w:hanging="3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036B78"/>
    <w:pPr>
      <w:ind w:left="720"/>
      <w:contextualSpacing/>
    </w:pPr>
  </w:style>
  <w:style w:type="character" w:styleId="a7">
    <w:name w:val="Strong"/>
    <w:basedOn w:val="a0"/>
    <w:uiPriority w:val="22"/>
    <w:qFormat/>
    <w:rsid w:val="00FA1F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1FC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5521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cp:lastPrinted>2017-09-15T07:11:00Z</cp:lastPrinted>
  <dcterms:created xsi:type="dcterms:W3CDTF">2017-09-13T07:01:00Z</dcterms:created>
  <dcterms:modified xsi:type="dcterms:W3CDTF">2017-11-24T07:48:00Z</dcterms:modified>
</cp:coreProperties>
</file>