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63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</w:tblGrid>
      <w:tr w:rsidR="008822BD" w:rsidRPr="00F237BD" w:rsidTr="007845AE">
        <w:trPr>
          <w:trHeight w:val="2069"/>
          <w:jc w:val="right"/>
        </w:trPr>
        <w:tc>
          <w:tcPr>
            <w:tcW w:w="6378" w:type="dxa"/>
          </w:tcPr>
          <w:p w:rsidR="008822BD" w:rsidRPr="00F237BD" w:rsidRDefault="00AF27B6" w:rsidP="00DD753C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bookmark35"/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-485775</wp:posOffset>
                  </wp:positionV>
                  <wp:extent cx="1533525" cy="1581150"/>
                  <wp:effectExtent l="19050" t="0" r="9525" b="0"/>
                  <wp:wrapNone/>
                  <wp:docPr id="1" name="Рисунок 1" descr="C:\Users\user\Desktop\12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2BD"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8822BD" w:rsidRPr="00F237BD" w:rsidRDefault="008822BD" w:rsidP="00DD753C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r w:rsidR="00536A6E"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№58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22BD" w:rsidRPr="00F237BD" w:rsidRDefault="008822BD" w:rsidP="00DD753C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 /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Т.М.Елхова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8822BD" w:rsidRPr="00BE16A6" w:rsidRDefault="00BE16A6" w:rsidP="00DD753C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8822BD" w:rsidRPr="00BE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№04-02/33-о/д</w:t>
            </w:r>
            <w:r w:rsidRPr="00BE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30.08.2017 г.</w:t>
            </w:r>
          </w:p>
          <w:p w:rsidR="008822BD" w:rsidRPr="00F237BD" w:rsidRDefault="008822BD" w:rsidP="00DD753C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 решением педагогического совета</w:t>
            </w:r>
          </w:p>
          <w:p w:rsidR="00BE16A6" w:rsidRPr="00BE16A6" w:rsidRDefault="008822BD" w:rsidP="00BE16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</w:t>
            </w:r>
            <w:r w:rsidR="00BE16A6" w:rsidRPr="00BE16A6">
              <w:rPr>
                <w:rFonts w:ascii="Times New Roman" w:eastAsia="Times New Roman" w:hAnsi="Times New Roman" w:cs="Times New Roman"/>
                <w:sz w:val="24"/>
                <w:szCs w:val="24"/>
              </w:rPr>
              <w:t>1 от 30.08.2017 г.</w:t>
            </w:r>
          </w:p>
          <w:p w:rsidR="008822BD" w:rsidRPr="00F237BD" w:rsidRDefault="008822BD" w:rsidP="00BE16A6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22BD" w:rsidRPr="00F237BD" w:rsidRDefault="008822BD" w:rsidP="00DD753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pStyle w:val="62"/>
        <w:shd w:val="clear" w:color="auto" w:fill="auto"/>
        <w:spacing w:line="240" w:lineRule="auto"/>
        <w:ind w:left="360" w:firstLine="0"/>
        <w:jc w:val="both"/>
        <w:rPr>
          <w:color w:val="000000" w:themeColor="text1"/>
          <w:sz w:val="28"/>
          <w:szCs w:val="28"/>
        </w:rPr>
      </w:pPr>
    </w:p>
    <w:p w:rsidR="00995386" w:rsidRDefault="00995386" w:rsidP="00995386">
      <w:pPr>
        <w:pStyle w:val="62"/>
        <w:shd w:val="clear" w:color="auto" w:fill="auto"/>
        <w:spacing w:line="240" w:lineRule="auto"/>
        <w:ind w:left="-142" w:right="-166" w:firstLine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Рабочая</w:t>
      </w:r>
      <w:r w:rsidRPr="00716F52">
        <w:rPr>
          <w:b/>
          <w:color w:val="000000" w:themeColor="text1"/>
          <w:sz w:val="36"/>
          <w:szCs w:val="36"/>
        </w:rPr>
        <w:t xml:space="preserve"> программа </w:t>
      </w:r>
    </w:p>
    <w:p w:rsidR="00995386" w:rsidRPr="00716F52" w:rsidRDefault="00995386" w:rsidP="00995386">
      <w:pPr>
        <w:pStyle w:val="62"/>
        <w:shd w:val="clear" w:color="auto" w:fill="auto"/>
        <w:spacing w:line="240" w:lineRule="auto"/>
        <w:ind w:left="-142" w:right="-166" w:firstLine="0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воспитателей группы №</w:t>
      </w:r>
      <w:r w:rsidR="00BE16A6">
        <w:rPr>
          <w:b/>
          <w:color w:val="000000" w:themeColor="text1"/>
          <w:sz w:val="36"/>
          <w:szCs w:val="36"/>
        </w:rPr>
        <w:t xml:space="preserve"> 6</w:t>
      </w:r>
    </w:p>
    <w:p w:rsidR="00995386" w:rsidRPr="00716F52" w:rsidRDefault="00995386" w:rsidP="00995386">
      <w:pPr>
        <w:spacing w:after="0" w:line="240" w:lineRule="auto"/>
        <w:ind w:left="-142" w:right="-16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2017-2018 учебный год</w:t>
      </w: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BE16A6" w:rsidRDefault="00995386" w:rsidP="009953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Воспитатели: </w:t>
      </w:r>
      <w:r w:rsidR="00BE16A6" w:rsidRPr="00BE16A6">
        <w:rPr>
          <w:rFonts w:ascii="Times New Roman" w:hAnsi="Times New Roman" w:cs="Times New Roman"/>
          <w:color w:val="000000" w:themeColor="text1"/>
          <w:sz w:val="24"/>
          <w:szCs w:val="24"/>
        </w:rPr>
        <w:t>Жевакина З.В.</w:t>
      </w:r>
    </w:p>
    <w:p w:rsidR="00995386" w:rsidRPr="00BE16A6" w:rsidRDefault="00BE16A6" w:rsidP="00BE16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A6">
        <w:rPr>
          <w:rFonts w:ascii="Times New Roman" w:hAnsi="Times New Roman" w:cs="Times New Roman"/>
          <w:color w:val="000000" w:themeColor="text1"/>
          <w:sz w:val="24"/>
          <w:szCs w:val="24"/>
        </w:rPr>
        <w:t>Редькина А.Н.</w:t>
      </w:r>
    </w:p>
    <w:p w:rsidR="00995386" w:rsidRPr="00716F52" w:rsidRDefault="00995386" w:rsidP="009953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716F52" w:rsidRDefault="00995386" w:rsidP="00995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0CC" w:rsidRPr="00F237BD" w:rsidRDefault="00A950CC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85C" w:rsidRDefault="0062685C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BD" w:rsidRPr="00F237BD" w:rsidRDefault="008822BD" w:rsidP="00DD75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5061B8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Армавир</w:t>
      </w:r>
    </w:p>
    <w:p w:rsidR="00192F05" w:rsidRPr="00F237BD" w:rsidRDefault="008822BD" w:rsidP="00DD7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A6E9A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192F05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id w:val="26488538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752D43" w:rsidRPr="00873C6E" w:rsidRDefault="00130913" w:rsidP="00873C6E">
          <w:pPr>
            <w:pStyle w:val="afff3"/>
            <w:spacing w:before="0" w:line="240" w:lineRule="auto"/>
            <w:ind w:left="-284" w:right="-24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873C6E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73C6E" w:rsidRPr="00873C6E" w:rsidRDefault="006B1AA0" w:rsidP="00873C6E">
          <w:pPr>
            <w:pStyle w:val="1f0"/>
            <w:tabs>
              <w:tab w:val="right" w:leader="dot" w:pos="1045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73C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752D43" w:rsidRPr="00873C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73C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94722866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1. Целевой раздел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_Toc494722866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67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1.1. Пояснительная записка.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_Toc494722867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68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1.1.1.Цели и задачи реализации Программы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_Toc494722868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tabs>
              <w:tab w:val="left" w:pos="88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69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1.1.2.</w:t>
            </w:r>
            <w:r w:rsidR="00873C6E" w:rsidRPr="00873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Принципы и подходы к формированию Программы.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_Toc494722869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tabs>
              <w:tab w:val="left" w:pos="66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0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1.2.</w:t>
            </w:r>
            <w:r w:rsidR="00873C6E" w:rsidRPr="00873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Планируемые результаты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_Toc494722870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1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Целевые ориентиры на этапе завершения дошкольного образования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_Toc494722871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tabs>
              <w:tab w:val="left" w:pos="66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2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1.3.</w:t>
            </w:r>
            <w:r w:rsidR="00873C6E" w:rsidRPr="00873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Развивающее оценивание качества образовательной деятельности по Программе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_Toc494722872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3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2.1. Общие положения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_Toc494722873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4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2.2. 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_Toc494722874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5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2.3. Содержание образовательной деятельности по Программе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_Toc494722875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6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2.3.1. Дошкольный возраст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_Toc494722876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7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Дошкольный возраст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_Toc494722877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8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  <w:shd w:val="clear" w:color="auto" w:fill="FFFFFF"/>
              </w:rPr>
              <w:t>Образовательная область «Социально-коммуникативное развитие»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_Toc494722878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79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  <w:shd w:val="clear" w:color="auto" w:fill="FFFFFF"/>
              </w:rPr>
              <w:t>Образовательная область «Познавательное развитие»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_Toc494722879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0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  <w:shd w:val="clear" w:color="auto" w:fill="FFFFFF"/>
              </w:rPr>
              <w:t>Образовательная область «Речевое развитие»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_Toc494722880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1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  <w:shd w:val="clear" w:color="auto" w:fill="FFFFFF"/>
              </w:rPr>
              <w:t>Образовательная область «Художественно-эстетическое развитие»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_Toc494722881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2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  <w:shd w:val="clear" w:color="auto" w:fill="FFFFFF"/>
              </w:rPr>
              <w:t>Образовательная область «Физическое развитие»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_Toc494722882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3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2.4.Взаимодействие взрослых с детьми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_Toc494722883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4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2.5. Взаимодействие педагогического коллектива с семьями воспитанников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_Toc494722884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tabs>
              <w:tab w:val="left" w:pos="66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5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2.6.</w:t>
            </w:r>
            <w:r w:rsidR="00873C6E" w:rsidRPr="00873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Программа коррекционно-развивающей работы с детьми с ограниченными возможностями здоровья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_Toc494722885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6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3.1. Психолого-педагогические условия, обеспечивающие развитие ребенка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_Toc494722886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7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3.2. Организация развивающей предметно-пространственной среды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_Toc494722887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8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3.3. Кадровые условия реализации программы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_Toc494722888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89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3.4. Материально-технические условия реализации Программы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_Toc494722889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tabs>
              <w:tab w:val="left" w:pos="66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0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3.5.</w:t>
            </w:r>
            <w:r w:rsidR="00873C6E" w:rsidRPr="00873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Финансовые условия реализации программы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_Toc494722890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1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Экономика содействия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_Toc494722891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2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Финансовое обеспечение реализации программы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_Toc494722892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tabs>
              <w:tab w:val="left" w:pos="66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3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3.5.</w:t>
            </w:r>
            <w:r w:rsidR="00873C6E" w:rsidRPr="00873C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Планирование образовательной деятельности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_Toc494722893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3f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4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3.6. Режим дня распорядок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_Toc494722894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5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3.7.Перспективы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_Toc494722895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6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3.8. Перечень нормативных и нормативно-методических документов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_Toc494722896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7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3.9. Перечень литературных источников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_Toc494722897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1f0"/>
            <w:tabs>
              <w:tab w:val="right" w:leader="dot" w:pos="1045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722898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4.Дополнительный раздел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_Toc494722898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2f3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4722899" w:history="1">
            <w:r w:rsidR="00873C6E" w:rsidRPr="00873C6E">
              <w:rPr>
                <w:rStyle w:val="aff3"/>
                <w:rFonts w:ascii="Times New Roman" w:hAnsi="Times New Roman" w:cs="Times New Roman"/>
                <w:noProof/>
                <w:sz w:val="24"/>
              </w:rPr>
              <w:t>4.1. Краткая презентация Программы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_Toc494722899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1f0"/>
            <w:tabs>
              <w:tab w:val="right" w:leader="dot" w:pos="1045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722900" w:history="1">
            <w:r w:rsidR="00873C6E" w:rsidRPr="00873C6E">
              <w:rPr>
                <w:rStyle w:val="aff3"/>
                <w:rFonts w:ascii="Times New Roman" w:eastAsia="Times New Roman" w:hAnsi="Times New Roman" w:cs="Times New Roman"/>
                <w:noProof/>
                <w:sz w:val="24"/>
              </w:rPr>
              <w:t>Декабрь -</w:t>
            </w:r>
            <w:r w:rsidR="00873C6E" w:rsidRPr="00873C6E">
              <w:rPr>
                <w:rStyle w:val="aff3"/>
                <w:rFonts w:ascii="Times New Roman" w:eastAsia="Times New Roman" w:hAnsi="Times New Roman" w:cs="Times New Roman"/>
                <w:b/>
                <w:iCs/>
                <w:noProof/>
                <w:kern w:val="36"/>
                <w:sz w:val="24"/>
              </w:rPr>
              <w:t xml:space="preserve"> </w:t>
            </w:r>
            <w:r w:rsidR="00873C6E" w:rsidRPr="00873C6E">
              <w:rPr>
                <w:rStyle w:val="aff3"/>
                <w:rFonts w:ascii="Times New Roman" w:eastAsia="Times New Roman" w:hAnsi="Times New Roman" w:cs="Times New Roman"/>
                <w:iCs/>
                <w:noProof/>
                <w:kern w:val="36"/>
                <w:sz w:val="24"/>
              </w:rPr>
              <w:t>«Воспитание самостоятельности в            самообслуживании у детей раннего возраста».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_Toc494722900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C6E" w:rsidRPr="00873C6E" w:rsidRDefault="006B1AA0" w:rsidP="00873C6E">
          <w:pPr>
            <w:pStyle w:val="1f0"/>
            <w:tabs>
              <w:tab w:val="right" w:leader="dot" w:pos="1045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722901" w:history="1">
            <w:r w:rsidR="00873C6E" w:rsidRPr="00873C6E">
              <w:rPr>
                <w:rStyle w:val="aff3"/>
                <w:rFonts w:ascii="Times New Roman" w:eastAsia="Times New Roman" w:hAnsi="Times New Roman" w:cs="Times New Roman"/>
                <w:noProof/>
                <w:sz w:val="24"/>
              </w:rPr>
              <w:t xml:space="preserve">Май – </w:t>
            </w:r>
            <w:r w:rsidR="00873C6E" w:rsidRPr="00873C6E">
              <w:rPr>
                <w:rStyle w:val="aff3"/>
                <w:rFonts w:ascii="Times New Roman" w:eastAsia="Times New Roman" w:hAnsi="Times New Roman" w:cs="Times New Roman"/>
                <w:noProof/>
                <w:kern w:val="36"/>
                <w:sz w:val="24"/>
              </w:rPr>
              <w:t>Итоговое родительское собрание «Чему мы научились…».</w:t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_Toc494722901 \h </w:instrTex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C6E"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73C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2D43" w:rsidRPr="00F237BD" w:rsidRDefault="006B1AA0" w:rsidP="00873C6E">
          <w:pPr>
            <w:pStyle w:val="2f3"/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73C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7845AE" w:rsidRPr="00F237BD" w:rsidRDefault="007845AE" w:rsidP="00DD753C">
      <w:pPr>
        <w:pStyle w:val="62"/>
        <w:shd w:val="clear" w:color="auto" w:fill="auto"/>
        <w:spacing w:line="240" w:lineRule="auto"/>
        <w:ind w:left="360" w:firstLine="0"/>
        <w:jc w:val="both"/>
        <w:rPr>
          <w:rStyle w:val="115pt"/>
          <w:b w:val="0"/>
          <w:color w:val="000000" w:themeColor="text1"/>
          <w:sz w:val="24"/>
          <w:szCs w:val="24"/>
        </w:rPr>
      </w:pPr>
    </w:p>
    <w:p w:rsidR="007845AE" w:rsidRPr="00F237BD" w:rsidRDefault="007845AE" w:rsidP="00DD753C">
      <w:pPr>
        <w:spacing w:after="0" w:line="240" w:lineRule="auto"/>
        <w:jc w:val="both"/>
        <w:rPr>
          <w:rStyle w:val="115pt"/>
          <w:rFonts w:eastAsiaTheme="minorEastAsia"/>
          <w:b w:val="0"/>
          <w:color w:val="000000" w:themeColor="text1"/>
          <w:sz w:val="24"/>
          <w:szCs w:val="24"/>
        </w:rPr>
      </w:pPr>
      <w:r w:rsidRPr="00F237BD">
        <w:rPr>
          <w:rStyle w:val="115pt"/>
          <w:rFonts w:eastAsiaTheme="minorEastAsia"/>
          <w:b w:val="0"/>
          <w:color w:val="000000" w:themeColor="text1"/>
          <w:sz w:val="24"/>
          <w:szCs w:val="24"/>
        </w:rPr>
        <w:br w:type="page"/>
      </w:r>
    </w:p>
    <w:p w:rsidR="004A23E8" w:rsidRPr="00F237BD" w:rsidRDefault="005A10ED" w:rsidP="00DD753C">
      <w:pPr>
        <w:pStyle w:val="1"/>
        <w:rPr>
          <w:color w:val="000000" w:themeColor="text1"/>
          <w:sz w:val="24"/>
          <w:szCs w:val="24"/>
        </w:rPr>
      </w:pPr>
      <w:bookmarkStart w:id="1" w:name="_Toc494722866"/>
      <w:r w:rsidRPr="00F237BD">
        <w:rPr>
          <w:color w:val="000000" w:themeColor="text1"/>
          <w:sz w:val="24"/>
          <w:szCs w:val="24"/>
        </w:rPr>
        <w:lastRenderedPageBreak/>
        <w:t xml:space="preserve">1. </w:t>
      </w:r>
      <w:r w:rsidR="007845AE" w:rsidRPr="00F237BD">
        <w:rPr>
          <w:color w:val="000000" w:themeColor="text1"/>
          <w:sz w:val="24"/>
          <w:szCs w:val="24"/>
        </w:rPr>
        <w:t>Целевой раздел</w:t>
      </w:r>
      <w:bookmarkEnd w:id="1"/>
    </w:p>
    <w:p w:rsidR="004A23E8" w:rsidRPr="00F237BD" w:rsidRDefault="007845AE" w:rsidP="00DD753C">
      <w:pPr>
        <w:pStyle w:val="2"/>
        <w:rPr>
          <w:color w:val="000000" w:themeColor="text1"/>
          <w:szCs w:val="24"/>
        </w:rPr>
      </w:pPr>
      <w:bookmarkStart w:id="2" w:name="bookmark3"/>
      <w:bookmarkStart w:id="3" w:name="_Toc494722867"/>
      <w:r w:rsidRPr="00F237BD">
        <w:rPr>
          <w:color w:val="000000" w:themeColor="text1"/>
          <w:szCs w:val="24"/>
        </w:rPr>
        <w:t>1.1.</w:t>
      </w:r>
      <w:r w:rsidR="00AA040B" w:rsidRPr="00F237BD">
        <w:rPr>
          <w:color w:val="000000" w:themeColor="text1"/>
          <w:szCs w:val="24"/>
        </w:rPr>
        <w:t xml:space="preserve"> </w:t>
      </w:r>
      <w:r w:rsidR="004A23E8" w:rsidRPr="00F237BD">
        <w:rPr>
          <w:color w:val="000000" w:themeColor="text1"/>
          <w:szCs w:val="24"/>
        </w:rPr>
        <w:t>Пояснительная записка.</w:t>
      </w:r>
      <w:bookmarkEnd w:id="2"/>
      <w:bookmarkEnd w:id="3"/>
    </w:p>
    <w:p w:rsidR="0087071E" w:rsidRPr="00F237BD" w:rsidRDefault="00995386" w:rsidP="00DD753C">
      <w:pPr>
        <w:pStyle w:val="ab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воспитателей группы № </w:t>
      </w:r>
      <w:r w:rsidR="00BE16A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045C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(далее Программа) </w:t>
      </w:r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>разработана в соответствии с Конституцией Российской Федерации (</w:t>
      </w:r>
      <w:r w:rsidR="00732C37" w:rsidRPr="00F237B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>ринята всенародным голосованием 12 декабря 1993 года), конвенцией ООН о правах ребенка (</w:t>
      </w:r>
      <w:r w:rsidR="00732C37" w:rsidRPr="00F237B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ринята резолюцией 44/25 Генеральной Ассамблеи от 20.11.1989г. Ратифицирована постановлением ВС СССР от 13.06 1990г. №1559-I «О ратификации Конвенции о правах ребенка»), Федеральным законом «Об образовании в РФ» от 29 декабря 2012 г. № 273-ФЗ, Федеральным государственным образовательным стандартом дошкольного образования, утвержденным приказом </w:t>
      </w:r>
      <w:proofErr w:type="spellStart"/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РФ от 17.11.2013 г., № 1155, постановлением Главного государственного санитарного врача Российской Федерации от 15 мая 2013 г. </w:t>
      </w:r>
      <w:r w:rsidR="00732C37" w:rsidRPr="00F237B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26 г. Москва об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приказом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законом Краснодарского края от 16 июля 2013 года №2770-КЗ «Об образовании в Краснодарском крае», Уставом </w:t>
      </w:r>
      <w:r w:rsidR="00536A6E" w:rsidRPr="00F237BD">
        <w:rPr>
          <w:rFonts w:ascii="Times New Roman" w:hAnsi="Times New Roman"/>
          <w:color w:val="000000" w:themeColor="text1"/>
          <w:sz w:val="24"/>
          <w:szCs w:val="24"/>
        </w:rPr>
        <w:t>МАДОУ №58</w:t>
      </w:r>
      <w:r w:rsidR="004A23E8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г. Армавира</w:t>
      </w:r>
      <w:r w:rsidR="0087071E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7071E" w:rsidRPr="00F237BD" w:rsidRDefault="0087071E" w:rsidP="00DD753C">
      <w:pPr>
        <w:pStyle w:val="ab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включает обязательную часть и часть, формируемую участниками образовательных отношений. Для составления обязательной части использовались следующие </w:t>
      </w:r>
      <w:r w:rsidR="00EA6E9A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комплексные и 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>парциальные программы:</w:t>
      </w:r>
    </w:p>
    <w:p w:rsidR="004A23E8" w:rsidRPr="00F237BD" w:rsidRDefault="00593A58" w:rsidP="001A0DC2">
      <w:pPr>
        <w:pStyle w:val="ad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A23E8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сновн</w:t>
      </w:r>
      <w:r w:rsidR="0087071E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="004A23E8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</w:t>
      </w:r>
      <w:r w:rsidR="0087071E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="004A23E8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87071E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A23E8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дошкольного образования «От рождения до школы» под редакцией Н.Е. </w:t>
      </w:r>
      <w:proofErr w:type="spellStart"/>
      <w:r w:rsidR="004A23E8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Вераксы</w:t>
      </w:r>
      <w:proofErr w:type="spellEnd"/>
      <w:r w:rsidR="004A23E8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Т.С. Комаровой, М.А. Васильевой.</w:t>
      </w:r>
    </w:p>
    <w:p w:rsidR="007B45E1" w:rsidRPr="00F237BD" w:rsidRDefault="007B45E1" w:rsidP="001A0DC2">
      <w:pPr>
        <w:pStyle w:val="ad"/>
        <w:widowControl w:val="0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музыкальному воспитанию детей дошкольного возраста «Ладушки»,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И.М.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Каплунова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И.А.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Новоскольцева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AF3"/>
        </w:rPr>
        <w:t>СПб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ИПФ </w:t>
      </w:r>
      <w:r w:rsidRPr="00F237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«Реноме», 2015г.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071E" w:rsidRPr="00F237BD" w:rsidRDefault="0087071E" w:rsidP="00DD753C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составления части, формируемой участниками образовательных отношений, использовались следующие авторские программы: </w:t>
      </w:r>
    </w:p>
    <w:p w:rsidR="00D34EE0" w:rsidRPr="00F237BD" w:rsidRDefault="00A950CC" w:rsidP="001A0DC2">
      <w:pPr>
        <w:pStyle w:val="ad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4A23E8" w:rsidRPr="00F237BD" w:rsidRDefault="004A23E8" w:rsidP="00D34EE0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4A23E8" w:rsidRPr="00F237BD" w:rsidRDefault="009857C9" w:rsidP="00A950CC">
      <w:pPr>
        <w:pStyle w:val="62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Программа</w:t>
      </w:r>
      <w:r w:rsidR="006F322F" w:rsidRPr="00F237BD">
        <w:rPr>
          <w:color w:val="000000" w:themeColor="text1"/>
          <w:sz w:val="24"/>
          <w:szCs w:val="24"/>
        </w:rPr>
        <w:t xml:space="preserve"> </w:t>
      </w:r>
      <w:r w:rsidR="004A23E8" w:rsidRPr="00F237BD">
        <w:rPr>
          <w:color w:val="000000" w:themeColor="text1"/>
          <w:sz w:val="24"/>
          <w:szCs w:val="24"/>
        </w:rPr>
        <w:t xml:space="preserve">обеспечивает развитие личности, мотивации и способностей детей в возрасте от </w:t>
      </w:r>
      <w:r w:rsidRPr="00F237BD">
        <w:rPr>
          <w:color w:val="000000" w:themeColor="text1"/>
          <w:sz w:val="24"/>
          <w:szCs w:val="24"/>
        </w:rPr>
        <w:t>2</w:t>
      </w:r>
      <w:r w:rsidR="004A23E8" w:rsidRPr="00F237BD">
        <w:rPr>
          <w:color w:val="000000" w:themeColor="text1"/>
          <w:sz w:val="24"/>
          <w:szCs w:val="24"/>
        </w:rPr>
        <w:t xml:space="preserve"> до </w:t>
      </w:r>
      <w:r w:rsidRPr="00F237BD">
        <w:rPr>
          <w:color w:val="000000" w:themeColor="text1"/>
          <w:sz w:val="24"/>
          <w:szCs w:val="24"/>
        </w:rPr>
        <w:t>3</w:t>
      </w:r>
      <w:r w:rsidR="004A23E8" w:rsidRPr="00F237BD">
        <w:rPr>
          <w:color w:val="000000" w:themeColor="text1"/>
          <w:sz w:val="24"/>
          <w:szCs w:val="24"/>
        </w:rPr>
        <w:t xml:space="preserve"> лет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4A23E8" w:rsidRPr="00F237BD" w:rsidRDefault="004A23E8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социально-коммуникативное развитие;</w:t>
      </w:r>
    </w:p>
    <w:p w:rsidR="004A23E8" w:rsidRPr="00F237BD" w:rsidRDefault="004A23E8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познавательное развитие;</w:t>
      </w:r>
    </w:p>
    <w:p w:rsidR="004A23E8" w:rsidRPr="00F237BD" w:rsidRDefault="004A23E8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речевое развитие;</w:t>
      </w:r>
    </w:p>
    <w:p w:rsidR="004A23E8" w:rsidRPr="00F237BD" w:rsidRDefault="004A23E8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художественно-эстетическое развитие;</w:t>
      </w:r>
    </w:p>
    <w:p w:rsidR="004A23E8" w:rsidRPr="00F237BD" w:rsidRDefault="004A23E8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физическое развитие.</w:t>
      </w:r>
    </w:p>
    <w:p w:rsidR="004A23E8" w:rsidRPr="00F237BD" w:rsidRDefault="004A23E8" w:rsidP="00DD753C">
      <w:pPr>
        <w:pStyle w:val="a8"/>
        <w:widowControl w:val="0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EA28F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автономное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образовательное учреждение детский сад №58, обеспечивает помощь семьям в воспитании детей дошкольного возраста</w:t>
      </w:r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и укрепление их физического и психического здоровья, развитие индивидуальных способностей и необходимую коррекцию нарушений развития.</w:t>
      </w:r>
    </w:p>
    <w:p w:rsidR="00995386" w:rsidRPr="00716F52" w:rsidRDefault="00995386" w:rsidP="00995386">
      <w:pPr>
        <w:pStyle w:val="a8"/>
        <w:widowControl w:val="0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F52">
        <w:rPr>
          <w:rFonts w:ascii="Times New Roman" w:hAnsi="Times New Roman" w:cs="Times New Roman"/>
          <w:color w:val="000000" w:themeColor="text1"/>
          <w:sz w:val="24"/>
          <w:szCs w:val="24"/>
        </w:rPr>
        <w:t>МАДОУ №58, согласно статьи 10 .№273 - ФЗ «Об образовании в Российской Фе</w:t>
      </w:r>
      <w:r w:rsidRPr="00716F5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дерации», осуществляет первую ступень уровней общего образования.</w:t>
      </w:r>
    </w:p>
    <w:p w:rsidR="00995386" w:rsidRPr="00716F52" w:rsidRDefault="00995386" w:rsidP="00995386">
      <w:pPr>
        <w:pStyle w:val="a8"/>
        <w:widowControl w:val="0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995386" w:rsidRDefault="00995386" w:rsidP="00995386">
      <w:pPr>
        <w:pStyle w:val="a8"/>
        <w:widowControl w:val="0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86" w:rsidRPr="00944B95" w:rsidRDefault="00995386" w:rsidP="009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44B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контингента детей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95386" w:rsidRPr="00995386" w:rsidTr="00944B95">
        <w:tc>
          <w:tcPr>
            <w:tcW w:w="2670" w:type="dxa"/>
          </w:tcPr>
          <w:p w:rsidR="00995386" w:rsidRPr="00944B95" w:rsidRDefault="00995386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670" w:type="dxa"/>
          </w:tcPr>
          <w:p w:rsidR="00995386" w:rsidRPr="00944B95" w:rsidRDefault="00995386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девочек</w:t>
            </w:r>
          </w:p>
        </w:tc>
        <w:tc>
          <w:tcPr>
            <w:tcW w:w="2671" w:type="dxa"/>
          </w:tcPr>
          <w:p w:rsidR="00995386" w:rsidRPr="00944B95" w:rsidRDefault="00995386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мальчиков</w:t>
            </w:r>
          </w:p>
          <w:p w:rsidR="00995386" w:rsidRPr="00944B95" w:rsidRDefault="00995386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</w:tcPr>
          <w:p w:rsidR="00995386" w:rsidRPr="00944B95" w:rsidRDefault="00995386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Всего детей</w:t>
            </w:r>
          </w:p>
          <w:p w:rsidR="00995386" w:rsidRPr="00944B95" w:rsidRDefault="00995386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5386" w:rsidRPr="00995386" w:rsidTr="00944B95">
        <w:tc>
          <w:tcPr>
            <w:tcW w:w="2670" w:type="dxa"/>
          </w:tcPr>
          <w:p w:rsidR="00995386" w:rsidRPr="00995386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2670" w:type="dxa"/>
          </w:tcPr>
          <w:p w:rsidR="00995386" w:rsidRPr="00995386" w:rsidRDefault="00995386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71" w:type="dxa"/>
          </w:tcPr>
          <w:p w:rsidR="00995386" w:rsidRPr="00944B95" w:rsidRDefault="00995386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</w:tcPr>
          <w:p w:rsidR="00995386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</w:tbl>
    <w:p w:rsidR="00995386" w:rsidRPr="00995386" w:rsidRDefault="00995386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highlight w:val="yellow"/>
          <w:lang w:eastAsia="en-US"/>
        </w:rPr>
      </w:pPr>
    </w:p>
    <w:p w:rsidR="00995386" w:rsidRPr="00995386" w:rsidRDefault="00995386" w:rsidP="009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995386" w:rsidRPr="00944B95" w:rsidRDefault="00995386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44B95" w:rsidRPr="00944B95" w:rsidRDefault="00944B95" w:rsidP="0094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44B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Данные о количестве детей в семье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944B95" w:rsidRPr="00944B95" w:rsidTr="00944B95">
        <w:tc>
          <w:tcPr>
            <w:tcW w:w="3560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детей в семье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Кол-во семей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944B95" w:rsidRPr="00944B95" w:rsidTr="00944B95">
        <w:tc>
          <w:tcPr>
            <w:tcW w:w="3560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ребенок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38%</w:t>
            </w:r>
          </w:p>
        </w:tc>
      </w:tr>
      <w:tr w:rsidR="00944B95" w:rsidRPr="00944B95" w:rsidTr="00944B95">
        <w:tc>
          <w:tcPr>
            <w:tcW w:w="3560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 ребенка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53%</w:t>
            </w:r>
          </w:p>
        </w:tc>
      </w:tr>
      <w:tr w:rsidR="00944B95" w:rsidRPr="00944B95" w:rsidTr="00944B95">
        <w:tc>
          <w:tcPr>
            <w:tcW w:w="3560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 и более детей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1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7 %</w:t>
            </w:r>
          </w:p>
        </w:tc>
      </w:tr>
    </w:tbl>
    <w:p w:rsidR="00944B95" w:rsidRPr="00944B95" w:rsidRDefault="00944B95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44B95" w:rsidRPr="00944B95" w:rsidRDefault="00944B95" w:rsidP="0094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44B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Данные о социальном статусе семьи</w:t>
      </w:r>
    </w:p>
    <w:tbl>
      <w:tblPr>
        <w:tblStyle w:val="a4"/>
        <w:tblW w:w="10740" w:type="dxa"/>
        <w:tblLook w:val="04A0"/>
      </w:tblPr>
      <w:tblGrid>
        <w:gridCol w:w="2649"/>
        <w:gridCol w:w="2650"/>
        <w:gridCol w:w="2649"/>
        <w:gridCol w:w="2792"/>
      </w:tblGrid>
      <w:tr w:rsidR="00944B95" w:rsidRPr="00944B95" w:rsidTr="00944B95">
        <w:trPr>
          <w:trHeight w:val="1170"/>
        </w:trPr>
        <w:tc>
          <w:tcPr>
            <w:tcW w:w="2649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дошкольников,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воспитывающихся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полных семьях</w:t>
            </w:r>
          </w:p>
        </w:tc>
        <w:tc>
          <w:tcPr>
            <w:tcW w:w="2650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дошкольников,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воспитывающихся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не полных семьях</w:t>
            </w:r>
          </w:p>
        </w:tc>
        <w:tc>
          <w:tcPr>
            <w:tcW w:w="2649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опекаемых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детей</w:t>
            </w:r>
          </w:p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 дошкольников из малообеспеченных  семей</w:t>
            </w:r>
          </w:p>
        </w:tc>
      </w:tr>
      <w:tr w:rsidR="00944B95" w:rsidRPr="00995386" w:rsidTr="00944B95">
        <w:tc>
          <w:tcPr>
            <w:tcW w:w="2649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4B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9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</w:tcPr>
          <w:p w:rsidR="00944B95" w:rsidRPr="00944B95" w:rsidRDefault="00944B95" w:rsidP="00944B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95386" w:rsidRDefault="00995386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44B95" w:rsidRDefault="00944B95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10868" w:type="dxa"/>
        <w:tblInd w:w="-34" w:type="dxa"/>
        <w:tblLayout w:type="fixed"/>
        <w:tblLook w:val="0000"/>
      </w:tblPr>
      <w:tblGrid>
        <w:gridCol w:w="759"/>
        <w:gridCol w:w="759"/>
        <w:gridCol w:w="760"/>
        <w:gridCol w:w="699"/>
        <w:gridCol w:w="567"/>
        <w:gridCol w:w="1512"/>
        <w:gridCol w:w="567"/>
        <w:gridCol w:w="709"/>
        <w:gridCol w:w="738"/>
        <w:gridCol w:w="760"/>
        <w:gridCol w:w="759"/>
        <w:gridCol w:w="760"/>
        <w:gridCol w:w="759"/>
        <w:gridCol w:w="760"/>
      </w:tblGrid>
      <w:tr w:rsidR="00887D01" w:rsidRPr="00887D01" w:rsidTr="00626159">
        <w:trPr>
          <w:trHeight w:val="1"/>
        </w:trPr>
        <w:tc>
          <w:tcPr>
            <w:tcW w:w="2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Возраст родителей</w:t>
            </w:r>
          </w:p>
        </w:tc>
        <w:tc>
          <w:tcPr>
            <w:tcW w:w="33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</w:tr>
      <w:tr w:rsidR="00887D01" w:rsidRPr="00887D01" w:rsidTr="00626159">
        <w:trPr>
          <w:trHeight w:val="84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887D01" w:rsidRPr="00887D01" w:rsidTr="00626159">
        <w:trPr>
          <w:trHeight w:val="555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D01" w:rsidRPr="00887D01" w:rsidRDefault="00887D01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95386" w:rsidRPr="00887D01" w:rsidRDefault="00995386" w:rsidP="009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887D01" w:rsidRPr="00887D01" w:rsidRDefault="00887D01" w:rsidP="00887D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7D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Состояние здоровья воспитанников характеризуется следующими показателями по группам здоровья:</w:t>
      </w:r>
    </w:p>
    <w:tbl>
      <w:tblPr>
        <w:tblStyle w:val="a4"/>
        <w:tblW w:w="0" w:type="auto"/>
        <w:jc w:val="center"/>
        <w:tblLook w:val="04A0"/>
      </w:tblPr>
      <w:tblGrid>
        <w:gridCol w:w="4786"/>
        <w:gridCol w:w="2126"/>
        <w:gridCol w:w="2410"/>
      </w:tblGrid>
      <w:tr w:rsidR="00887D01" w:rsidRPr="00887D01" w:rsidTr="00626159">
        <w:trPr>
          <w:jc w:val="center"/>
        </w:trPr>
        <w:tc>
          <w:tcPr>
            <w:tcW w:w="4786" w:type="dxa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Группа здоровья 2016-2017 гг.</w:t>
            </w:r>
          </w:p>
        </w:tc>
        <w:tc>
          <w:tcPr>
            <w:tcW w:w="2126" w:type="dxa"/>
          </w:tcPr>
          <w:p w:rsidR="00887D01" w:rsidRPr="00887D01" w:rsidRDefault="00887D01" w:rsidP="00887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410" w:type="dxa"/>
          </w:tcPr>
          <w:p w:rsidR="00887D01" w:rsidRPr="00887D01" w:rsidRDefault="00887D01" w:rsidP="00887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87D01" w:rsidRPr="00887D01" w:rsidTr="00626159">
        <w:trPr>
          <w:jc w:val="center"/>
        </w:trPr>
        <w:tc>
          <w:tcPr>
            <w:tcW w:w="4786" w:type="dxa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126" w:type="dxa"/>
          </w:tcPr>
          <w:p w:rsidR="00887D01" w:rsidRPr="00887D01" w:rsidRDefault="00887D01" w:rsidP="00887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887D01" w:rsidRPr="00887D01" w:rsidRDefault="00887D01" w:rsidP="00887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28 %</w:t>
            </w:r>
          </w:p>
        </w:tc>
      </w:tr>
      <w:tr w:rsidR="00887D01" w:rsidRPr="00887D01" w:rsidTr="00626159">
        <w:trPr>
          <w:jc w:val="center"/>
        </w:trPr>
        <w:tc>
          <w:tcPr>
            <w:tcW w:w="4786" w:type="dxa"/>
          </w:tcPr>
          <w:p w:rsidR="00887D01" w:rsidRPr="00887D01" w:rsidRDefault="00887D01" w:rsidP="006261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2126" w:type="dxa"/>
          </w:tcPr>
          <w:p w:rsidR="00887D01" w:rsidRPr="00887D01" w:rsidRDefault="00887D01" w:rsidP="00887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887D01" w:rsidRPr="00887D01" w:rsidRDefault="00887D01" w:rsidP="00887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72 %</w:t>
            </w:r>
          </w:p>
        </w:tc>
      </w:tr>
      <w:tr w:rsidR="00887D01" w:rsidRPr="00D1762A" w:rsidTr="00626159">
        <w:trPr>
          <w:jc w:val="center"/>
        </w:trPr>
        <w:tc>
          <w:tcPr>
            <w:tcW w:w="4786" w:type="dxa"/>
          </w:tcPr>
          <w:p w:rsidR="00887D01" w:rsidRPr="00D1762A" w:rsidRDefault="00887D01" w:rsidP="006261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7D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Третья</w:t>
            </w:r>
          </w:p>
        </w:tc>
        <w:tc>
          <w:tcPr>
            <w:tcW w:w="2126" w:type="dxa"/>
          </w:tcPr>
          <w:p w:rsidR="00887D01" w:rsidRPr="00D1762A" w:rsidRDefault="00887D01" w:rsidP="006261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887D01" w:rsidRPr="00D1762A" w:rsidRDefault="00887D01" w:rsidP="006261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5386" w:rsidRPr="00716F52" w:rsidRDefault="00995386" w:rsidP="00995386">
      <w:pPr>
        <w:pStyle w:val="a8"/>
        <w:widowControl w:val="0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0CC" w:rsidRPr="00F237BD" w:rsidRDefault="00A950CC" w:rsidP="00DD753C">
      <w:pPr>
        <w:pStyle w:val="a8"/>
        <w:widowControl w:val="0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3E8" w:rsidRPr="00F237BD" w:rsidRDefault="007845AE" w:rsidP="00DD753C">
      <w:pPr>
        <w:pStyle w:val="3"/>
        <w:spacing w:before="0" w:line="240" w:lineRule="auto"/>
        <w:rPr>
          <w:rFonts w:cs="Times New Roman"/>
          <w:color w:val="000000" w:themeColor="text1"/>
        </w:rPr>
      </w:pPr>
      <w:bookmarkStart w:id="4" w:name="_Toc494722868"/>
      <w:r w:rsidRPr="00F237BD">
        <w:rPr>
          <w:rFonts w:cs="Times New Roman"/>
          <w:color w:val="000000" w:themeColor="text1"/>
        </w:rPr>
        <w:t>1.</w:t>
      </w:r>
      <w:r w:rsidR="00AA040B" w:rsidRPr="00F237BD">
        <w:rPr>
          <w:rFonts w:cs="Times New Roman"/>
          <w:color w:val="000000" w:themeColor="text1"/>
        </w:rPr>
        <w:t>1.1.</w:t>
      </w:r>
      <w:r w:rsidR="004A23E8" w:rsidRPr="00F237BD">
        <w:rPr>
          <w:rFonts w:cs="Times New Roman"/>
          <w:color w:val="000000" w:themeColor="text1"/>
        </w:rPr>
        <w:t xml:space="preserve">Цели </w:t>
      </w:r>
      <w:r w:rsidR="0087071E" w:rsidRPr="00F237BD">
        <w:rPr>
          <w:rFonts w:cs="Times New Roman"/>
          <w:color w:val="000000" w:themeColor="text1"/>
        </w:rPr>
        <w:t xml:space="preserve">и задачи </w:t>
      </w:r>
      <w:r w:rsidR="004A23E8" w:rsidRPr="00F237BD">
        <w:rPr>
          <w:rFonts w:cs="Times New Roman"/>
          <w:color w:val="000000" w:themeColor="text1"/>
        </w:rPr>
        <w:t>реализации Программы</w:t>
      </w:r>
      <w:bookmarkEnd w:id="4"/>
    </w:p>
    <w:p w:rsidR="00723003" w:rsidRPr="00193A81" w:rsidRDefault="00723003" w:rsidP="00723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3A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бязательная</w:t>
      </w:r>
      <w:r w:rsidRPr="00193A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часть</w:t>
      </w:r>
    </w:p>
    <w:p w:rsidR="0087071E" w:rsidRPr="00F237BD" w:rsidRDefault="0087071E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</w:t>
      </w:r>
      <w:r w:rsidR="0063546E"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ь</w:t>
      </w: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3546E"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рограммы</w:t>
      </w: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3546E" w:rsidRPr="00F237BD" w:rsidRDefault="00660B46" w:rsidP="00DD753C">
      <w:pPr>
        <w:pStyle w:val="3e"/>
        <w:shd w:val="clear" w:color="auto" w:fill="auto"/>
        <w:spacing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="0063546E" w:rsidRPr="00F237BD">
        <w:rPr>
          <w:color w:val="000000" w:themeColor="text1"/>
          <w:sz w:val="24"/>
          <w:szCs w:val="24"/>
        </w:rPr>
        <w:t>; присмотр и уход за детьми.</w:t>
      </w:r>
    </w:p>
    <w:p w:rsidR="0063546E" w:rsidRPr="00F237BD" w:rsidRDefault="0063546E" w:rsidP="00DD753C">
      <w:pPr>
        <w:pStyle w:val="66"/>
        <w:shd w:val="clear" w:color="auto" w:fill="auto"/>
        <w:spacing w:line="240" w:lineRule="auto"/>
        <w:ind w:firstLine="85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Задачи Программы: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создание в группах атмосферы гуманного и доброжелательного от- ношения ко всем воспитанникам, что позволяет растить их общительны- ми, добрыми, любознательными, инициативными, стремящимися к самостоятельности и творчеству;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творческая организация воспитательно-образовательного процесса;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уважительное отношение к результатам детского творчества;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660B46" w:rsidRPr="00F237BD" w:rsidRDefault="00660B46" w:rsidP="001A0DC2">
      <w:pPr>
        <w:pStyle w:val="66"/>
        <w:numPr>
          <w:ilvl w:val="0"/>
          <w:numId w:val="30"/>
        </w:numPr>
        <w:shd w:val="clear" w:color="auto" w:fill="auto"/>
        <w:spacing w:line="240" w:lineRule="auto"/>
        <w:ind w:left="0" w:firstLine="993"/>
        <w:rPr>
          <w:b w:val="0"/>
          <w:i w:val="0"/>
          <w:color w:val="000000" w:themeColor="text1"/>
          <w:spacing w:val="0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lastRenderedPageBreak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23003" w:rsidRDefault="00723003" w:rsidP="00723003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3003" w:rsidRPr="00723003" w:rsidRDefault="00723003" w:rsidP="0072300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по музыкальному воспитанию детей дошкольного возраста «Ладушки», </w:t>
      </w:r>
      <w:r w:rsidRPr="007230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И.М. </w:t>
      </w:r>
      <w:proofErr w:type="spellStart"/>
      <w:r w:rsidRPr="007230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Каплунова</w:t>
      </w:r>
      <w:proofErr w:type="spellEnd"/>
      <w:r w:rsidRPr="007230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И.А. </w:t>
      </w:r>
      <w:proofErr w:type="spellStart"/>
      <w:r w:rsidRPr="007230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Новоскольцева</w:t>
      </w:r>
      <w:proofErr w:type="spellEnd"/>
    </w:p>
    <w:p w:rsidR="00723003" w:rsidRPr="00723003" w:rsidRDefault="00723003" w:rsidP="00723003">
      <w:pPr>
        <w:pStyle w:val="ad"/>
        <w:widowControl w:val="0"/>
        <w:overflowPunct w:val="0"/>
        <w:autoSpaceDE w:val="0"/>
        <w:autoSpaceDN w:val="0"/>
        <w:adjustRightInd w:val="0"/>
        <w:spacing w:after="0" w:line="227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72300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Основная цель: </w:t>
      </w:r>
      <w:r w:rsidRPr="00723003">
        <w:rPr>
          <w:rFonts w:ascii="Times New Roman" w:hAnsi="Times New Roman"/>
          <w:color w:val="000000"/>
          <w:sz w:val="24"/>
          <w:szCs w:val="24"/>
        </w:rPr>
        <w:t>развитие детского творчества в музыкальной деятельности,</w:t>
      </w:r>
      <w:r w:rsidRPr="00723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3003">
        <w:rPr>
          <w:rFonts w:ascii="Times New Roman" w:hAnsi="Times New Roman"/>
          <w:color w:val="000000"/>
          <w:sz w:val="24"/>
          <w:szCs w:val="24"/>
        </w:rPr>
        <w:t>интереса к</w:t>
      </w:r>
      <w:r w:rsidRPr="00723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3003">
        <w:rPr>
          <w:rFonts w:ascii="Times New Roman" w:hAnsi="Times New Roman"/>
          <w:color w:val="000000"/>
          <w:sz w:val="24"/>
          <w:szCs w:val="24"/>
        </w:rPr>
        <w:t>самостоятельной музыкальной деятельности; удовлетворение потребности детей в самовыражении через создание условий, позволяющих органично включиться в различные виды детской деятельности.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b/>
          <w:sz w:val="24"/>
          <w:szCs w:val="24"/>
        </w:rPr>
      </w:pPr>
      <w:r w:rsidRPr="00397C2A">
        <w:rPr>
          <w:b/>
          <w:sz w:val="24"/>
          <w:szCs w:val="24"/>
        </w:rPr>
        <w:t>Задачи программы</w:t>
      </w:r>
      <w:r>
        <w:rPr>
          <w:b/>
          <w:sz w:val="24"/>
          <w:szCs w:val="24"/>
        </w:rPr>
        <w:t>: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1. Подготовить детей к восприятию музыкальных образов и представлений.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3. Приобщить детей к русской народно-традиционной и мировой музыкальной культуре.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4.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5. Развивать коммуникативные способности.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6. Научить детей творчески использовать музыкальные впечатления в повседневной жизни.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723003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sz w:val="24"/>
          <w:szCs w:val="24"/>
        </w:rPr>
      </w:pPr>
      <w:r w:rsidRPr="00397C2A">
        <w:rPr>
          <w:sz w:val="24"/>
          <w:szCs w:val="24"/>
        </w:rPr>
        <w:t xml:space="preserve">8. Обогатить детей музыкальными знаниями и представлениями в музыкальной игре. </w:t>
      </w:r>
    </w:p>
    <w:p w:rsidR="00723003" w:rsidRPr="00397C2A" w:rsidRDefault="00723003" w:rsidP="00723003">
      <w:pPr>
        <w:pStyle w:val="62"/>
        <w:shd w:val="clear" w:color="auto" w:fill="auto"/>
        <w:tabs>
          <w:tab w:val="left" w:pos="448"/>
          <w:tab w:val="left" w:pos="1134"/>
        </w:tabs>
        <w:spacing w:line="240" w:lineRule="auto"/>
        <w:ind w:right="20" w:firstLine="993"/>
        <w:jc w:val="both"/>
        <w:rPr>
          <w:color w:val="000000" w:themeColor="text1"/>
          <w:sz w:val="24"/>
          <w:szCs w:val="24"/>
        </w:rPr>
      </w:pPr>
      <w:r w:rsidRPr="00397C2A">
        <w:rPr>
          <w:sz w:val="24"/>
          <w:szCs w:val="24"/>
        </w:rPr>
        <w:t>9. Развивать детское творчество во всех видах музыкальной деятельности.</w:t>
      </w:r>
    </w:p>
    <w:p w:rsidR="009E412C" w:rsidRDefault="009E412C" w:rsidP="009E41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E412C" w:rsidRPr="00193A81" w:rsidRDefault="009E412C" w:rsidP="009E41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3A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9E412C" w:rsidRPr="009E412C" w:rsidRDefault="009E412C" w:rsidP="009E412C">
      <w:pPr>
        <w:widowControl w:val="0"/>
        <w:tabs>
          <w:tab w:val="left" w:pos="426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</w:t>
      </w:r>
    </w:p>
    <w:p w:rsidR="009E412C" w:rsidRDefault="009E412C" w:rsidP="00DD753C">
      <w:pPr>
        <w:pStyle w:val="aff8"/>
      </w:pP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t>Цель программы</w:t>
      </w:r>
      <w:r w:rsidRPr="009E412C">
        <w:rPr>
          <w:b w:val="0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9E412C" w:rsidRPr="009E412C" w:rsidRDefault="009E412C" w:rsidP="009E412C">
      <w:pPr>
        <w:pStyle w:val="aff8"/>
        <w:ind w:firstLine="851"/>
        <w:jc w:val="both"/>
      </w:pPr>
      <w:r w:rsidRPr="009E412C">
        <w:t xml:space="preserve">Основные задачи: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4. Амплификация (обогащение) индивидуального художественно- эстетического опыта (эстетической апперцепции): «осмысленное чтение» - </w:t>
      </w:r>
      <w:proofErr w:type="spellStart"/>
      <w:r w:rsidRPr="009E412C">
        <w:rPr>
          <w:b w:val="0"/>
        </w:rPr>
        <w:t>распредмечивание</w:t>
      </w:r>
      <w:proofErr w:type="spellEnd"/>
      <w:r w:rsidRPr="009E412C">
        <w:rPr>
          <w:b w:val="0"/>
        </w:rPr>
        <w:t xml:space="preserve"> и </w:t>
      </w:r>
      <w:proofErr w:type="spellStart"/>
      <w:r w:rsidRPr="009E412C">
        <w:rPr>
          <w:b w:val="0"/>
        </w:rPr>
        <w:t>опредмечивание</w:t>
      </w:r>
      <w:proofErr w:type="spellEnd"/>
      <w:r w:rsidRPr="009E412C">
        <w:rPr>
          <w:b w:val="0"/>
        </w:rPr>
        <w:t xml:space="preserve"> -художественно-эстетических объектов с помощью воображения и </w:t>
      </w:r>
      <w:proofErr w:type="spellStart"/>
      <w:r w:rsidRPr="009E412C">
        <w:rPr>
          <w:b w:val="0"/>
        </w:rPr>
        <w:t>эмпатии</w:t>
      </w:r>
      <w:proofErr w:type="spellEnd"/>
      <w:r w:rsidRPr="009E412C">
        <w:rPr>
          <w:b w:val="0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5. Развитие художественно-творческих способностей в продуктивных видах детской деятельности.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6. Воспитание художественного вкуса и чувства гармонии. </w:t>
      </w:r>
    </w:p>
    <w:p w:rsidR="009E412C" w:rsidRDefault="009E412C" w:rsidP="009E412C">
      <w:pPr>
        <w:pStyle w:val="aff8"/>
        <w:ind w:firstLine="851"/>
        <w:jc w:val="both"/>
        <w:rPr>
          <w:b w:val="0"/>
        </w:rPr>
      </w:pPr>
      <w:r w:rsidRPr="009E412C">
        <w:rPr>
          <w:b w:val="0"/>
        </w:rPr>
        <w:t xml:space="preserve">7. Создание условий для многоаспектной и увлекательной активности детей в художественно-эстетическом освоении окружающего мира. </w:t>
      </w:r>
    </w:p>
    <w:p w:rsidR="00723003" w:rsidRPr="009E412C" w:rsidRDefault="009E412C" w:rsidP="009E412C">
      <w:pPr>
        <w:pStyle w:val="aff8"/>
        <w:ind w:firstLine="851"/>
        <w:jc w:val="both"/>
        <w:rPr>
          <w:b w:val="0"/>
          <w:color w:val="000000" w:themeColor="text1"/>
          <w:szCs w:val="24"/>
        </w:rPr>
      </w:pPr>
      <w:r w:rsidRPr="009E412C">
        <w:rPr>
          <w:b w:val="0"/>
        </w:rPr>
        <w:t>8.Формирование эстетической картины мира и основных элементов «Я - концепции-творца».</w:t>
      </w:r>
    </w:p>
    <w:p w:rsidR="009E412C" w:rsidRDefault="009E412C" w:rsidP="00DD753C">
      <w:pPr>
        <w:pStyle w:val="aff8"/>
        <w:rPr>
          <w:color w:val="000000" w:themeColor="text1"/>
          <w:szCs w:val="24"/>
        </w:rPr>
      </w:pPr>
    </w:p>
    <w:p w:rsidR="0087071E" w:rsidRPr="00F237BD" w:rsidRDefault="004A23E8" w:rsidP="00DD753C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 xml:space="preserve">Особенности образовательного процесса </w:t>
      </w:r>
    </w:p>
    <w:p w:rsidR="004A23E8" w:rsidRPr="00F237BD" w:rsidRDefault="004A23E8" w:rsidP="00DD753C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(региональные, национальные, этнокуль</w:t>
      </w:r>
      <w:r w:rsidR="001040BE" w:rsidRPr="00F237BD">
        <w:rPr>
          <w:color w:val="000000" w:themeColor="text1"/>
          <w:szCs w:val="24"/>
        </w:rPr>
        <w:t>турные, климатические и другие).</w:t>
      </w:r>
    </w:p>
    <w:p w:rsidR="004A23E8" w:rsidRPr="00F237BD" w:rsidRDefault="004A23E8" w:rsidP="00DD753C">
      <w:pPr>
        <w:pStyle w:val="62"/>
        <w:shd w:val="clear" w:color="auto" w:fill="auto"/>
        <w:tabs>
          <w:tab w:val="left" w:pos="4974"/>
          <w:tab w:val="left" w:pos="4974"/>
          <w:tab w:val="left" w:pos="7561"/>
        </w:tabs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 xml:space="preserve">В </w:t>
      </w:r>
      <w:r w:rsidR="006F322F" w:rsidRPr="00F237BD">
        <w:rPr>
          <w:color w:val="000000" w:themeColor="text1"/>
          <w:sz w:val="24"/>
          <w:szCs w:val="24"/>
        </w:rPr>
        <w:t>П</w:t>
      </w:r>
      <w:r w:rsidRPr="00F237BD">
        <w:rPr>
          <w:color w:val="000000" w:themeColor="text1"/>
          <w:sz w:val="24"/>
          <w:szCs w:val="24"/>
        </w:rPr>
        <w:t>рограмме предлагаемое содержание образования и психолого-педагогической работы представлено по областям: «Познавательное развитие», «Социально</w:t>
      </w:r>
      <w:r w:rsidR="001040BE" w:rsidRPr="00F237BD">
        <w:rPr>
          <w:color w:val="000000" w:themeColor="text1"/>
          <w:sz w:val="24"/>
          <w:szCs w:val="24"/>
        </w:rPr>
        <w:t>-</w:t>
      </w:r>
      <w:r w:rsidRPr="00F237BD">
        <w:rPr>
          <w:color w:val="000000" w:themeColor="text1"/>
          <w:sz w:val="24"/>
          <w:szCs w:val="24"/>
        </w:rPr>
        <w:t>коммуникативное развитие», «Физическое развитие», «Речевое развитие», «Художественно-эстетическое развитие».</w:t>
      </w:r>
    </w:p>
    <w:p w:rsidR="004A23E8" w:rsidRPr="00F237BD" w:rsidRDefault="004A23E8" w:rsidP="00DD753C">
      <w:pPr>
        <w:pStyle w:val="62"/>
        <w:shd w:val="clear" w:color="auto" w:fill="auto"/>
        <w:tabs>
          <w:tab w:val="left" w:pos="2170"/>
          <w:tab w:val="right" w:pos="10246"/>
        </w:tabs>
        <w:spacing w:line="240" w:lineRule="auto"/>
        <w:ind w:lef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lastRenderedPageBreak/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 Они едины для всех направлений и объединяют компоненты в единую систему.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Образовательный процесс осуществляется по двум режимам в каждой возрастной группе, с учетом теплого и холодного периода года.</w:t>
      </w:r>
    </w:p>
    <w:p w:rsidR="001040BE" w:rsidRPr="00F237BD" w:rsidRDefault="001040BE" w:rsidP="00DD753C">
      <w:pPr>
        <w:pStyle w:val="62"/>
        <w:shd w:val="clear" w:color="auto" w:fill="auto"/>
        <w:spacing w:line="240" w:lineRule="auto"/>
        <w:ind w:left="20" w:firstLine="340"/>
        <w:jc w:val="both"/>
        <w:rPr>
          <w:color w:val="000000" w:themeColor="text1"/>
          <w:sz w:val="24"/>
          <w:szCs w:val="24"/>
        </w:rPr>
      </w:pPr>
    </w:p>
    <w:p w:rsidR="004A23E8" w:rsidRPr="00F237BD" w:rsidRDefault="004A23E8" w:rsidP="00DD753C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Климатические особенности</w:t>
      </w:r>
      <w:r w:rsidR="00192F05" w:rsidRPr="00F237BD">
        <w:rPr>
          <w:color w:val="000000" w:themeColor="text1"/>
          <w:szCs w:val="24"/>
        </w:rPr>
        <w:t>.</w:t>
      </w:r>
    </w:p>
    <w:p w:rsidR="004A23E8" w:rsidRPr="00F237BD" w:rsidRDefault="004A23E8" w:rsidP="00DD753C">
      <w:pPr>
        <w:pStyle w:val="62"/>
        <w:shd w:val="clear" w:color="auto" w:fill="auto"/>
        <w:tabs>
          <w:tab w:val="right" w:pos="851"/>
          <w:tab w:val="center" w:pos="5679"/>
          <w:tab w:val="right" w:pos="7038"/>
          <w:tab w:val="center" w:pos="7398"/>
          <w:tab w:val="left" w:pos="7753"/>
        </w:tabs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В холодное</w:t>
      </w:r>
      <w:r w:rsidR="002C6179" w:rsidRPr="00F237BD">
        <w:rPr>
          <w:color w:val="000000" w:themeColor="text1"/>
          <w:sz w:val="24"/>
          <w:szCs w:val="24"/>
        </w:rPr>
        <w:t xml:space="preserve"> </w:t>
      </w:r>
      <w:r w:rsidRPr="00F237BD">
        <w:rPr>
          <w:color w:val="000000" w:themeColor="text1"/>
          <w:sz w:val="24"/>
          <w:szCs w:val="24"/>
        </w:rPr>
        <w:t>время года</w:t>
      </w:r>
      <w:r w:rsidRPr="00F237BD">
        <w:rPr>
          <w:color w:val="000000" w:themeColor="text1"/>
          <w:sz w:val="24"/>
          <w:szCs w:val="24"/>
        </w:rPr>
        <w:tab/>
        <w:t xml:space="preserve"> (при благоприятных погодных условиях) удлиняется пребывание детей на открытом воздухе. В теплое время года - жизнедеятельность детей, преимущественно, организуется на открытом воздухе. В соответствии с действующим СанПиН в каждой дошкольной группе проводятся три физкультурных занятия в неделю. Из них: два занятия организуется в зале, одно - на свежем воздухе во время прогулки в виде подвижных или спортивных игр.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Один раз в месяц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другое.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666706" w:rsidRPr="00F237BD" w:rsidRDefault="00666706" w:rsidP="00DD753C">
      <w:pPr>
        <w:pStyle w:val="aff8"/>
        <w:rPr>
          <w:color w:val="000000" w:themeColor="text1"/>
          <w:szCs w:val="24"/>
        </w:rPr>
      </w:pPr>
      <w:bookmarkStart w:id="5" w:name="bookmark6"/>
    </w:p>
    <w:p w:rsidR="004A23E8" w:rsidRPr="00F237BD" w:rsidRDefault="004A23E8" w:rsidP="00DD753C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Региональные, национальные, этнокультурные особенности</w:t>
      </w:r>
      <w:bookmarkEnd w:id="5"/>
      <w:r w:rsidR="00C2388E" w:rsidRPr="00F237BD">
        <w:rPr>
          <w:color w:val="000000" w:themeColor="text1"/>
          <w:szCs w:val="24"/>
        </w:rPr>
        <w:t>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Содержание дошкольного образования в ДОУ включает в себя вопросы истории и культуры родного края, природного, социального и рукотворного мира, который с детства окружает маленького кубанца.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Поликультурное воспитание дошкольников строится на основе изучения национальных традиций семей воспитанников 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На этапе дошкольного детства очень важно, чтобы в процессе образования ребенка были задействованы все компоненты -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 xml:space="preserve">В системе развивающего обучения все более важную роль играет культурная среда. В детском саду в группах старшего дошкольного возраста оборудованы уголки русского быта, предметная среда меняется по мере изучения нового материала. 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Для полноценного физического развития, охраны и укрепления здоровья детей в детском саду имеются: спортивный зал, кабинет для медицинского осмотра, изолятор, центры двигательной активности в группах, спортивная площадка.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Для художественно-эстетического развития функционирует музыкальный зал, музыкально-театрализованный центр и центр художественного творчества в группах.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 xml:space="preserve">Для познавательно и речевого развития в ДОУ </w:t>
      </w:r>
      <w:r w:rsidR="00660B46" w:rsidRPr="00F237BD">
        <w:rPr>
          <w:color w:val="000000" w:themeColor="text1"/>
          <w:sz w:val="24"/>
          <w:szCs w:val="24"/>
        </w:rPr>
        <w:t xml:space="preserve">в группах </w:t>
      </w:r>
      <w:r w:rsidRPr="00F237BD">
        <w:rPr>
          <w:color w:val="000000" w:themeColor="text1"/>
          <w:sz w:val="24"/>
          <w:szCs w:val="24"/>
        </w:rPr>
        <w:t>созданы центры опытно</w:t>
      </w:r>
      <w:r w:rsidR="002563D6" w:rsidRPr="00F237BD">
        <w:rPr>
          <w:color w:val="000000" w:themeColor="text1"/>
          <w:sz w:val="24"/>
          <w:szCs w:val="24"/>
        </w:rPr>
        <w:t>-</w:t>
      </w:r>
      <w:r w:rsidRPr="00F237BD">
        <w:rPr>
          <w:color w:val="000000" w:themeColor="text1"/>
          <w:sz w:val="24"/>
          <w:szCs w:val="24"/>
        </w:rPr>
        <w:t>экспериментальной деятельности, конструирования, дидактических и развивающих игр, центры грамоты и математики, центр художественной литературы.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Для социально-коммуникативного развития - игровое оборудование в группах и на участках, центр сюжетной игры, центр трудовой деятельности детей, оборудован кабинет педагога-психолога.</w:t>
      </w:r>
    </w:p>
    <w:p w:rsidR="004A23E8" w:rsidRPr="00F237BD" w:rsidRDefault="004A23E8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Детский сад оснащен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деятельности детей.</w:t>
      </w:r>
    </w:p>
    <w:p w:rsidR="00666706" w:rsidRPr="00F237BD" w:rsidRDefault="00666706" w:rsidP="00DD753C">
      <w:pPr>
        <w:pStyle w:val="62"/>
        <w:shd w:val="clear" w:color="auto" w:fill="auto"/>
        <w:spacing w:line="240" w:lineRule="auto"/>
        <w:ind w:left="20" w:right="20" w:firstLine="831"/>
        <w:jc w:val="both"/>
        <w:rPr>
          <w:color w:val="000000" w:themeColor="text1"/>
          <w:sz w:val="24"/>
          <w:szCs w:val="24"/>
        </w:rPr>
      </w:pPr>
    </w:p>
    <w:p w:rsidR="004A23E8" w:rsidRPr="00F237BD" w:rsidRDefault="004A23E8" w:rsidP="001A0DC2">
      <w:pPr>
        <w:pStyle w:val="3"/>
        <w:numPr>
          <w:ilvl w:val="2"/>
          <w:numId w:val="29"/>
        </w:numPr>
        <w:spacing w:before="0" w:line="240" w:lineRule="auto"/>
        <w:rPr>
          <w:rFonts w:cs="Times New Roman"/>
          <w:color w:val="000000" w:themeColor="text1"/>
        </w:rPr>
      </w:pPr>
      <w:bookmarkStart w:id="6" w:name="bookmark7"/>
      <w:bookmarkStart w:id="7" w:name="_Toc494722869"/>
      <w:r w:rsidRPr="00F237BD">
        <w:rPr>
          <w:rFonts w:cs="Times New Roman"/>
          <w:color w:val="000000" w:themeColor="text1"/>
        </w:rPr>
        <w:lastRenderedPageBreak/>
        <w:t>Принципы и подходы к формированию Программы</w:t>
      </w:r>
      <w:bookmarkEnd w:id="6"/>
      <w:r w:rsidR="00B57FE5" w:rsidRPr="00F237BD">
        <w:rPr>
          <w:rFonts w:cs="Times New Roman"/>
          <w:color w:val="000000" w:themeColor="text1"/>
        </w:rPr>
        <w:t>.</w:t>
      </w:r>
      <w:bookmarkEnd w:id="7"/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самоценности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периода детства.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отсутствуют жесткая регламентация знаний детей и предметный центризм в обучении.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основывается на важнейшем дидактическом принципе –  развивающем обучении и на научном положении Л. С. Вы 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комплексно представлены все основные содержательные линии воспитания и образования ребенка от рождения до школы.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строится на принципе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культуросообразности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563C0C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Главный критери</w:t>
      </w:r>
      <w:r w:rsidR="009A100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отбора программного материала –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Флерина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П.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Сакулина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А. Ветлугина, Н. С. Карпинская). </w:t>
      </w:r>
    </w:p>
    <w:p w:rsidR="009A100E" w:rsidRPr="00F237BD" w:rsidRDefault="00563C0C" w:rsidP="00563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660B46" w:rsidRPr="00F237BD" w:rsidRDefault="00660B46" w:rsidP="001A0DC2">
      <w:pPr>
        <w:pStyle w:val="ad"/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4A23E8" w:rsidRPr="00F237BD" w:rsidRDefault="004A23E8" w:rsidP="00DD753C">
      <w:pPr>
        <w:pStyle w:val="62"/>
        <w:shd w:val="clear" w:color="auto" w:fill="auto"/>
        <w:tabs>
          <w:tab w:val="left" w:pos="697"/>
        </w:tabs>
        <w:spacing w:line="240" w:lineRule="auto"/>
        <w:ind w:right="20" w:firstLine="0"/>
        <w:jc w:val="both"/>
        <w:rPr>
          <w:i/>
          <w:color w:val="000000" w:themeColor="text1"/>
          <w:sz w:val="24"/>
          <w:szCs w:val="24"/>
        </w:rPr>
      </w:pPr>
      <w:bookmarkStart w:id="8" w:name="bookmark8"/>
      <w:r w:rsidRPr="00F237BD">
        <w:rPr>
          <w:color w:val="000000" w:themeColor="text1"/>
          <w:sz w:val="24"/>
          <w:szCs w:val="24"/>
        </w:rPr>
        <w:tab/>
      </w:r>
      <w:r w:rsidRPr="00F237BD">
        <w:rPr>
          <w:i/>
          <w:color w:val="000000" w:themeColor="text1"/>
          <w:sz w:val="24"/>
          <w:szCs w:val="24"/>
        </w:rPr>
        <w:t>Основные принципы дошкольного образования:</w:t>
      </w:r>
      <w:bookmarkEnd w:id="8"/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Полноценное проживание ребенком всех этапов детства;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Поддержка инициативы детей в различных видах деятельности;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Сотрудничество с семьей;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-24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A23E8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-24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Учет этнокультурной ситуации развития детей;</w:t>
      </w:r>
    </w:p>
    <w:p w:rsidR="00C2388E" w:rsidRPr="00F237BD" w:rsidRDefault="004A23E8" w:rsidP="001A0DC2">
      <w:pPr>
        <w:pStyle w:val="62"/>
        <w:numPr>
          <w:ilvl w:val="0"/>
          <w:numId w:val="8"/>
        </w:numPr>
        <w:shd w:val="clear" w:color="auto" w:fill="auto"/>
        <w:tabs>
          <w:tab w:val="left" w:pos="697"/>
        </w:tabs>
        <w:spacing w:line="240" w:lineRule="auto"/>
        <w:ind w:left="0" w:right="-24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Индивидуализация дошкольного образования (детей с ограниченными возможностями здоровья).</w:t>
      </w:r>
      <w:bookmarkStart w:id="9" w:name="bookmark9"/>
    </w:p>
    <w:p w:rsidR="009A100E" w:rsidRPr="00F237BD" w:rsidRDefault="009A100E" w:rsidP="009A100E">
      <w:pPr>
        <w:pStyle w:val="62"/>
        <w:shd w:val="clear" w:color="auto" w:fill="auto"/>
        <w:tabs>
          <w:tab w:val="left" w:pos="697"/>
        </w:tabs>
        <w:spacing w:line="240" w:lineRule="auto"/>
        <w:ind w:right="-24" w:firstLine="0"/>
        <w:jc w:val="both"/>
        <w:rPr>
          <w:color w:val="000000" w:themeColor="text1"/>
          <w:sz w:val="24"/>
          <w:szCs w:val="24"/>
        </w:rPr>
      </w:pPr>
    </w:p>
    <w:p w:rsidR="00C2388E" w:rsidRPr="00F237BD" w:rsidRDefault="00C2388E" w:rsidP="007843A6">
      <w:pPr>
        <w:pStyle w:val="aff8"/>
      </w:pPr>
      <w:bookmarkStart w:id="10" w:name="bookmark13"/>
      <w:bookmarkEnd w:id="9"/>
      <w:r w:rsidRPr="00F237BD">
        <w:t>1.</w:t>
      </w:r>
      <w:r w:rsidR="00AA040B" w:rsidRPr="00F237BD">
        <w:t>1.</w:t>
      </w:r>
      <w:r w:rsidR="0099728C" w:rsidRPr="00F237BD">
        <w:t>3</w:t>
      </w:r>
      <w:r w:rsidRPr="00F237BD">
        <w:t>.</w:t>
      </w:r>
      <w:r w:rsidR="004A23E8" w:rsidRPr="00F237BD">
        <w:t xml:space="preserve">Значимые </w:t>
      </w:r>
      <w:r w:rsidR="0099728C" w:rsidRPr="00F237BD">
        <w:t xml:space="preserve">для разработки и реализации Программы </w:t>
      </w:r>
      <w:r w:rsidR="004A23E8" w:rsidRPr="00F237BD">
        <w:t>характеристики</w:t>
      </w:r>
      <w:bookmarkStart w:id="11" w:name="bookmark15"/>
      <w:bookmarkEnd w:id="10"/>
    </w:p>
    <w:bookmarkEnd w:id="11"/>
    <w:p w:rsidR="00002C4C" w:rsidRPr="00F237BD" w:rsidRDefault="00002C4C" w:rsidP="00DD753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D097B" w:rsidRPr="00F237BD" w:rsidRDefault="007D097B" w:rsidP="007D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развития детей</w:t>
      </w:r>
    </w:p>
    <w:p w:rsidR="007D097B" w:rsidRPr="00F237BD" w:rsidRDefault="007D097B" w:rsidP="007D097B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color w:val="000000" w:themeColor="text1"/>
          <w:lang w:bidi="ru-RU"/>
        </w:rPr>
        <w:t>Соответствует стр.</w:t>
      </w:r>
      <w:r w:rsidR="00A950CC" w:rsidRPr="00F237BD">
        <w:rPr>
          <w:color w:val="000000" w:themeColor="text1"/>
          <w:lang w:bidi="ru-RU"/>
        </w:rPr>
        <w:t>245</w:t>
      </w:r>
      <w:r w:rsidRPr="00F237BD">
        <w:rPr>
          <w:color w:val="000000" w:themeColor="text1"/>
          <w:lang w:bidi="ru-RU"/>
        </w:rPr>
        <w:t>-</w:t>
      </w:r>
      <w:r w:rsidR="00A950CC" w:rsidRPr="00F237BD">
        <w:rPr>
          <w:color w:val="000000" w:themeColor="text1"/>
          <w:lang w:bidi="ru-RU"/>
        </w:rPr>
        <w:t>246</w:t>
      </w:r>
      <w:r w:rsidRPr="00F237BD">
        <w:rPr>
          <w:color w:val="000000" w:themeColor="text1"/>
          <w:lang w:bidi="ru-RU"/>
        </w:rPr>
        <w:t xml:space="preserve">, </w:t>
      </w:r>
      <w:r w:rsidR="00A950CC" w:rsidRPr="00F237BD">
        <w:rPr>
          <w:color w:val="000000" w:themeColor="text1"/>
          <w:lang w:bidi="ru-RU"/>
        </w:rPr>
        <w:t>основной</w:t>
      </w:r>
      <w:r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Pr="00F237BD">
        <w:rPr>
          <w:color w:val="000000" w:themeColor="text1"/>
          <w:lang w:bidi="ru-RU"/>
        </w:rPr>
        <w:t>Вераксы</w:t>
      </w:r>
      <w:proofErr w:type="spellEnd"/>
      <w:r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2015 г.</w:t>
      </w:r>
    </w:p>
    <w:p w:rsidR="00002C4C" w:rsidRPr="00F237BD" w:rsidRDefault="00002C4C" w:rsidP="00DD75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AA3" w:rsidRPr="00F237BD" w:rsidRDefault="00F771C6" w:rsidP="00F771C6">
      <w:pPr>
        <w:pStyle w:val="3"/>
        <w:numPr>
          <w:ilvl w:val="1"/>
          <w:numId w:val="29"/>
        </w:numPr>
      </w:pPr>
      <w:bookmarkStart w:id="12" w:name="_Toc494722870"/>
      <w:r>
        <w:t>Планируемые результаты</w:t>
      </w:r>
      <w:bookmarkEnd w:id="12"/>
      <w:r w:rsidR="005A10ED" w:rsidRPr="00F237BD">
        <w:t xml:space="preserve"> </w:t>
      </w:r>
    </w:p>
    <w:p w:rsidR="00810521" w:rsidRPr="00F237BD" w:rsidRDefault="00C93185" w:rsidP="00C931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ориентиры, обозначенные в ФГОС ДО, являются общими для всего образовательного пространства Российской Федерации. Целевые ориентиры Программы  базируются на ФГОС ДО и целях и задачах, обозначенных в пункте 1.1.1.Программы. </w:t>
      </w:r>
    </w:p>
    <w:p w:rsidR="00723003" w:rsidRDefault="00723003" w:rsidP="0072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003" w:rsidRPr="0017053B" w:rsidRDefault="00723003" w:rsidP="00723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7053B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F771C6" w:rsidRDefault="00C93185" w:rsidP="00F771C6">
      <w:pPr>
        <w:pStyle w:val="3"/>
      </w:pPr>
      <w:bookmarkStart w:id="13" w:name="_Toc494722871"/>
      <w:bookmarkEnd w:id="0"/>
      <w:r w:rsidRPr="00F237BD">
        <w:t>Целевые ориентиры на этапе завершения дошкольного образования</w:t>
      </w:r>
      <w:bookmarkEnd w:id="13"/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 деятельности, конструировании и др.; способен выбирать себе род занятий, участников по совместной деятельности.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Способен сотрудничать и выполнять как лидерские, так и исполнительские функции в совместной деятельности.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эмпатию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ответственность за начатое дело.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20 истории и т. п.; способен к принятию собственных решений, опираясь на свои знания и умения в различных видах деятельности.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C93185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начальные представления о здоровом образе жизни. Воспринимает здоровый образ жизни как ценность. </w:t>
      </w:r>
    </w:p>
    <w:p w:rsidR="008B4F81" w:rsidRPr="00F237BD" w:rsidRDefault="008B4F81" w:rsidP="008B4F81">
      <w:pPr>
        <w:pStyle w:val="ad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F81" w:rsidRPr="00F237BD" w:rsidRDefault="008B4F81" w:rsidP="008B4F81">
      <w:pPr>
        <w:pStyle w:val="ad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Целевые ориентиры Программы по музыкальному воспитанию детей дошкольного возраста «Ладушки», </w:t>
      </w: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И.М. </w:t>
      </w:r>
      <w:proofErr w:type="spellStart"/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Каплуновой</w:t>
      </w:r>
      <w:proofErr w:type="spellEnd"/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И.А. </w:t>
      </w:r>
      <w:proofErr w:type="spellStart"/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Новоскольцевой</w:t>
      </w:r>
      <w:proofErr w:type="spellEnd"/>
    </w:p>
    <w:p w:rsidR="008B4F81" w:rsidRPr="00F237BD" w:rsidRDefault="008B4F81" w:rsidP="008B4F81">
      <w:pPr>
        <w:pStyle w:val="aff8"/>
        <w:ind w:firstLine="851"/>
        <w:jc w:val="both"/>
        <w:rPr>
          <w:b w:val="0"/>
          <w:color w:val="000000" w:themeColor="text1"/>
          <w:szCs w:val="24"/>
          <w:shd w:val="clear" w:color="auto" w:fill="FFFFFF"/>
        </w:rPr>
      </w:pPr>
      <w:r w:rsidRPr="00F237BD">
        <w:rPr>
          <w:b w:val="0"/>
          <w:color w:val="000000" w:themeColor="text1"/>
          <w:szCs w:val="24"/>
          <w:lang w:bidi="ru-RU"/>
        </w:rPr>
        <w:t xml:space="preserve">Соответствует стр.92-95 </w:t>
      </w:r>
      <w:r w:rsidRPr="00F237BD">
        <w:rPr>
          <w:b w:val="0"/>
          <w:color w:val="000000" w:themeColor="text1"/>
          <w:szCs w:val="24"/>
        </w:rPr>
        <w:t xml:space="preserve">авторской Программы по музыкальному воспитанию детей дошкольного возраста «Ладушки», </w:t>
      </w:r>
      <w:r w:rsidRPr="00F237BD">
        <w:rPr>
          <w:b w:val="0"/>
          <w:color w:val="000000" w:themeColor="text1"/>
          <w:szCs w:val="24"/>
          <w:shd w:val="clear" w:color="auto" w:fill="FFFFFF"/>
        </w:rPr>
        <w:t xml:space="preserve">И.М. </w:t>
      </w:r>
      <w:proofErr w:type="spellStart"/>
      <w:r w:rsidRPr="00F237BD">
        <w:rPr>
          <w:b w:val="0"/>
          <w:color w:val="000000" w:themeColor="text1"/>
          <w:szCs w:val="24"/>
          <w:shd w:val="clear" w:color="auto" w:fill="FFFFFF"/>
        </w:rPr>
        <w:t>Каплуновой</w:t>
      </w:r>
      <w:proofErr w:type="spellEnd"/>
      <w:r w:rsidRPr="00F237BD">
        <w:rPr>
          <w:b w:val="0"/>
          <w:color w:val="000000" w:themeColor="text1"/>
          <w:szCs w:val="24"/>
          <w:shd w:val="clear" w:color="auto" w:fill="FFFFFF"/>
        </w:rPr>
        <w:t xml:space="preserve">, И.А. </w:t>
      </w:r>
      <w:proofErr w:type="spellStart"/>
      <w:r w:rsidRPr="00F237BD">
        <w:rPr>
          <w:b w:val="0"/>
          <w:color w:val="000000" w:themeColor="text1"/>
          <w:szCs w:val="24"/>
          <w:shd w:val="clear" w:color="auto" w:fill="FFFFFF"/>
        </w:rPr>
        <w:t>Новоскольцевой</w:t>
      </w:r>
      <w:proofErr w:type="spellEnd"/>
      <w:r w:rsidRPr="00F237BD">
        <w:rPr>
          <w:b w:val="0"/>
          <w:color w:val="000000" w:themeColor="text1"/>
          <w:szCs w:val="24"/>
          <w:shd w:val="clear" w:color="auto" w:fill="FFFFFF"/>
        </w:rPr>
        <w:t>, 2015 г.</w:t>
      </w:r>
    </w:p>
    <w:p w:rsidR="00723003" w:rsidRDefault="00723003" w:rsidP="00723003">
      <w:pPr>
        <w:pStyle w:val="aff8"/>
        <w:rPr>
          <w:color w:val="000000" w:themeColor="text1"/>
          <w:u w:val="single"/>
        </w:rPr>
      </w:pPr>
    </w:p>
    <w:p w:rsidR="00723003" w:rsidRPr="0017053B" w:rsidRDefault="00723003" w:rsidP="00723003">
      <w:pPr>
        <w:pStyle w:val="aff8"/>
        <w:rPr>
          <w:color w:val="000000" w:themeColor="text1"/>
          <w:u w:val="single"/>
        </w:rPr>
      </w:pPr>
      <w:r w:rsidRPr="0017053B">
        <w:rPr>
          <w:color w:val="000000" w:themeColor="text1"/>
          <w:u w:val="single"/>
        </w:rPr>
        <w:t>Часть, формируемая участниками образовательных отношений</w:t>
      </w:r>
    </w:p>
    <w:p w:rsidR="008B4F81" w:rsidRPr="00F237BD" w:rsidRDefault="008B4F81" w:rsidP="008B4F81">
      <w:pPr>
        <w:pStyle w:val="ad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Целевые ориентиры Парциальной программы художественно-эстетического развития для детей 1-7 лет в изобразительной деятельности «Цветные ладошки» </w:t>
      </w:r>
    </w:p>
    <w:p w:rsidR="008B4F81" w:rsidRPr="00F237BD" w:rsidRDefault="008B4F81" w:rsidP="008B4F81">
      <w:pPr>
        <w:pStyle w:val="aff8"/>
        <w:ind w:firstLine="851"/>
        <w:jc w:val="both"/>
        <w:rPr>
          <w:b w:val="0"/>
          <w:color w:val="000000" w:themeColor="text1"/>
          <w:szCs w:val="24"/>
        </w:rPr>
      </w:pPr>
      <w:r w:rsidRPr="00F237BD">
        <w:rPr>
          <w:b w:val="0"/>
          <w:color w:val="000000" w:themeColor="text1"/>
          <w:szCs w:val="24"/>
          <w:lang w:bidi="ru-RU"/>
        </w:rPr>
        <w:t xml:space="preserve">Соответствует стр.15-16 </w:t>
      </w:r>
      <w:r w:rsidRPr="00F237BD">
        <w:rPr>
          <w:b w:val="0"/>
          <w:color w:val="000000" w:themeColor="text1"/>
          <w:szCs w:val="24"/>
        </w:rPr>
        <w:t xml:space="preserve">парциальной программы </w:t>
      </w:r>
      <w:r w:rsidR="00A950CC" w:rsidRPr="00F237BD">
        <w:rPr>
          <w:b w:val="0"/>
          <w:color w:val="000000" w:themeColor="text1"/>
          <w:szCs w:val="24"/>
        </w:rPr>
        <w:t>художественно-эстетического развития для детей 1-7 лет в изобразительной деятельности «Цветные ладошки»</w:t>
      </w:r>
      <w:r w:rsidRPr="00F237BD">
        <w:rPr>
          <w:b w:val="0"/>
          <w:color w:val="000000" w:themeColor="text1"/>
          <w:szCs w:val="24"/>
        </w:rPr>
        <w:t xml:space="preserve">, / Авт.-сост.: </w:t>
      </w:r>
      <w:r w:rsidR="00A950CC" w:rsidRPr="00F237BD">
        <w:rPr>
          <w:b w:val="0"/>
          <w:color w:val="000000" w:themeColor="text1"/>
          <w:szCs w:val="24"/>
        </w:rPr>
        <w:t>И.А. Лыкова</w:t>
      </w:r>
      <w:r w:rsidRPr="00F237BD">
        <w:rPr>
          <w:b w:val="0"/>
          <w:color w:val="000000" w:themeColor="text1"/>
          <w:szCs w:val="24"/>
        </w:rPr>
        <w:t>. - М.: ИД «Цветной мир», 201</w:t>
      </w:r>
      <w:r w:rsidR="00A950CC" w:rsidRPr="00F237BD">
        <w:rPr>
          <w:b w:val="0"/>
          <w:color w:val="000000" w:themeColor="text1"/>
          <w:szCs w:val="24"/>
        </w:rPr>
        <w:t>7</w:t>
      </w:r>
      <w:r w:rsidRPr="00F237BD">
        <w:rPr>
          <w:b w:val="0"/>
          <w:color w:val="000000" w:themeColor="text1"/>
          <w:szCs w:val="24"/>
        </w:rPr>
        <w:t>г.</w:t>
      </w:r>
    </w:p>
    <w:p w:rsidR="008B4F81" w:rsidRPr="00F237BD" w:rsidRDefault="008B4F81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85" w:rsidRPr="00F771C6" w:rsidRDefault="00F771C6" w:rsidP="00F771C6">
      <w:pPr>
        <w:pStyle w:val="3"/>
        <w:numPr>
          <w:ilvl w:val="1"/>
          <w:numId w:val="29"/>
        </w:numPr>
        <w:rPr>
          <w:color w:val="000000" w:themeColor="text1"/>
        </w:rPr>
      </w:pPr>
      <w:bookmarkStart w:id="14" w:name="_Toc494722872"/>
      <w:r w:rsidRPr="00F771C6">
        <w:t>Развивающее оценивание качества образовательной деятельности по Программе</w:t>
      </w:r>
      <w:bookmarkEnd w:id="14"/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не могут служить непосредственным основанием при решении управленческих задач, включая: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аттестацию педагогических кадров;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оценку качества образования;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распределение стимулирующего фонда оплаты труда работников Организации.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E15AD7" w:rsidRPr="00F237BD" w:rsidRDefault="00E15AD7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AD7" w:rsidRPr="00F237BD" w:rsidRDefault="00C93185" w:rsidP="00E15AD7">
      <w:pPr>
        <w:pStyle w:val="ad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 диагностика</w:t>
      </w:r>
    </w:p>
    <w:p w:rsidR="00E15AD7" w:rsidRPr="00F237BD" w:rsidRDefault="00E15AD7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93185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еализация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93185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</w:t>
      </w:r>
      <w:r w:rsidR="00E15AD7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E15AD7" w:rsidRPr="00F237BD" w:rsidRDefault="00C93185" w:rsidP="001A0DC2">
      <w:pPr>
        <w:pStyle w:val="ad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E15AD7" w:rsidRPr="00F237BD" w:rsidRDefault="00C93185" w:rsidP="001A0DC2">
      <w:pPr>
        <w:pStyle w:val="ad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игровой деятельности; </w:t>
      </w:r>
    </w:p>
    <w:p w:rsidR="00E15AD7" w:rsidRPr="00F237BD" w:rsidRDefault="00C93185" w:rsidP="001A0DC2">
      <w:pPr>
        <w:pStyle w:val="ad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E15AD7" w:rsidRPr="00F237BD" w:rsidRDefault="00C93185" w:rsidP="001A0DC2">
      <w:pPr>
        <w:pStyle w:val="ad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E15AD7" w:rsidRPr="00F237BD" w:rsidRDefault="00C93185" w:rsidP="001A0DC2">
      <w:pPr>
        <w:pStyle w:val="ad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художественной деятельности; </w:t>
      </w:r>
    </w:p>
    <w:p w:rsidR="00E15AD7" w:rsidRPr="00F237BD" w:rsidRDefault="00C93185" w:rsidP="001A0DC2">
      <w:pPr>
        <w:pStyle w:val="ad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физического развития.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оптимизации работы с группой детей. </w:t>
      </w:r>
    </w:p>
    <w:p w:rsidR="00E15AD7" w:rsidRPr="00F237BD" w:rsidRDefault="00C93185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0C7280" w:rsidRPr="00F237BD" w:rsidRDefault="000C7280" w:rsidP="00C93185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EC7" w:rsidRPr="00F237BD" w:rsidRDefault="00444EC7" w:rsidP="00DD753C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34F" w:rsidRPr="00F237BD" w:rsidRDefault="0032134F" w:rsidP="00DD753C">
      <w:pPr>
        <w:pStyle w:val="aff8"/>
        <w:ind w:firstLine="851"/>
        <w:jc w:val="both"/>
        <w:rPr>
          <w:b w:val="0"/>
          <w:color w:val="000000" w:themeColor="text1"/>
          <w:szCs w:val="24"/>
        </w:rPr>
      </w:pPr>
    </w:p>
    <w:p w:rsidR="00666706" w:rsidRPr="00F237BD" w:rsidRDefault="00666706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521" w:rsidRPr="00D65151" w:rsidRDefault="00AA5AA3" w:rsidP="00D651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5A10ED" w:rsidRPr="00D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C2388E" w:rsidRPr="00D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Содержательный раздел</w:t>
      </w:r>
    </w:p>
    <w:p w:rsidR="00AA5AA3" w:rsidRPr="00F237BD" w:rsidRDefault="00A9147C" w:rsidP="00DD753C">
      <w:pPr>
        <w:pStyle w:val="2"/>
        <w:rPr>
          <w:color w:val="000000" w:themeColor="text1"/>
          <w:szCs w:val="24"/>
        </w:rPr>
      </w:pPr>
      <w:bookmarkStart w:id="15" w:name="_Toc494722873"/>
      <w:r w:rsidRPr="00F237BD">
        <w:rPr>
          <w:color w:val="000000" w:themeColor="text1"/>
          <w:szCs w:val="24"/>
        </w:rPr>
        <w:t xml:space="preserve">2.1. </w:t>
      </w:r>
      <w:r w:rsidR="00D36362">
        <w:rPr>
          <w:color w:val="000000" w:themeColor="text1"/>
          <w:szCs w:val="24"/>
        </w:rPr>
        <w:t>Общие положения</w:t>
      </w:r>
      <w:bookmarkEnd w:id="15"/>
    </w:p>
    <w:p w:rsidR="00B142EE" w:rsidRPr="00F237BD" w:rsidRDefault="00B142EE" w:rsidP="00DD753C">
      <w:pPr>
        <w:pStyle w:val="a9"/>
        <w:widowControl w:val="0"/>
        <w:spacing w:after="0"/>
        <w:ind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="00593A58" w:rsidRPr="00F237BD">
        <w:rPr>
          <w:color w:val="000000" w:themeColor="text1"/>
        </w:rPr>
        <w:t>интегрировано</w:t>
      </w:r>
      <w:r w:rsidRPr="00F237BD">
        <w:rPr>
          <w:color w:val="000000" w:themeColor="text1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B142EE" w:rsidRPr="00F237BD" w:rsidRDefault="00B142EE" w:rsidP="00DD753C">
      <w:pPr>
        <w:pStyle w:val="a9"/>
        <w:widowControl w:val="0"/>
        <w:spacing w:after="0"/>
        <w:ind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AA5AA3" w:rsidRPr="00F237BD" w:rsidRDefault="00AA5AA3" w:rsidP="00DD753C">
      <w:pPr>
        <w:pStyle w:val="a9"/>
        <w:widowControl w:val="0"/>
        <w:spacing w:after="0"/>
        <w:ind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Содержание психолого-педагогической работы  изложено по пяти образовательным областям:</w:t>
      </w:r>
    </w:p>
    <w:p w:rsidR="00AA5AA3" w:rsidRPr="00F237BD" w:rsidRDefault="00AA5AA3" w:rsidP="001A0DC2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социально-коммуникативное развитие;</w:t>
      </w:r>
    </w:p>
    <w:p w:rsidR="00AA5AA3" w:rsidRPr="00F237BD" w:rsidRDefault="00AA5AA3" w:rsidP="001A0DC2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познавательное развитие;</w:t>
      </w:r>
    </w:p>
    <w:p w:rsidR="00AA5AA3" w:rsidRPr="00F237BD" w:rsidRDefault="00AA5AA3" w:rsidP="001A0DC2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речевое развитие;</w:t>
      </w:r>
    </w:p>
    <w:p w:rsidR="00AA5AA3" w:rsidRPr="00F237BD" w:rsidRDefault="00AA5AA3" w:rsidP="001A0DC2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художественно-эстетическое развитие;</w:t>
      </w:r>
    </w:p>
    <w:p w:rsidR="00AA5AA3" w:rsidRPr="00F237BD" w:rsidRDefault="00AA5AA3" w:rsidP="001A0DC2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физическое развитие.</w:t>
      </w:r>
    </w:p>
    <w:p w:rsidR="00AA5AA3" w:rsidRPr="00F237BD" w:rsidRDefault="00AA5AA3" w:rsidP="00DD753C">
      <w:pPr>
        <w:pStyle w:val="a9"/>
        <w:widowControl w:val="0"/>
        <w:tabs>
          <w:tab w:val="left" w:pos="515"/>
        </w:tabs>
        <w:spacing w:after="0"/>
        <w:ind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В соответствии с ФГОС ДО, данная часть ООП учитывает образовательные потребности, интересы и мотивы детей, членов их семей и педагогов.</w:t>
      </w:r>
    </w:p>
    <w:p w:rsidR="00D36362" w:rsidRPr="00F237BD" w:rsidRDefault="00D36362" w:rsidP="00D36362">
      <w:pPr>
        <w:pStyle w:val="2"/>
        <w:rPr>
          <w:color w:val="000000" w:themeColor="text1"/>
          <w:szCs w:val="24"/>
        </w:rPr>
      </w:pPr>
      <w:bookmarkStart w:id="16" w:name="_Toc494722874"/>
      <w:r w:rsidRPr="00F237BD">
        <w:rPr>
          <w:color w:val="000000" w:themeColor="text1"/>
          <w:szCs w:val="24"/>
        </w:rPr>
        <w:t xml:space="preserve">2.2. </w:t>
      </w:r>
      <w: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</w:t>
      </w:r>
      <w:bookmarkEnd w:id="16"/>
    </w:p>
    <w:p w:rsidR="00D36362" w:rsidRPr="00F237BD" w:rsidRDefault="00D36362" w:rsidP="00D36362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2.2.1. Психолого-педагогические условия реализации Программы</w:t>
      </w:r>
    </w:p>
    <w:p w:rsidR="00D36362" w:rsidRPr="00F237BD" w:rsidRDefault="00D36362" w:rsidP="00D363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общей организации образовательного пространства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Образовательные ориентиры: </w:t>
      </w:r>
    </w:p>
    <w:p w:rsidR="00D36362" w:rsidRPr="00F237BD" w:rsidRDefault="00D36362" w:rsidP="00D36362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эмоционального благополучия детей; </w:t>
      </w:r>
    </w:p>
    <w:p w:rsidR="00D36362" w:rsidRPr="00F237BD" w:rsidRDefault="00D36362" w:rsidP="00D36362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D36362" w:rsidRPr="00F237BD" w:rsidRDefault="00D36362" w:rsidP="00D36362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детской самостоятельности (инициативности, автономии и ответственности); </w:t>
      </w:r>
    </w:p>
    <w:p w:rsidR="00D36362" w:rsidRPr="00F237BD" w:rsidRDefault="00D36362" w:rsidP="00D36362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детских способностей, формирующихся в разных видах деятельности.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этих целей педагогам рекомендуется: </w:t>
      </w:r>
    </w:p>
    <w:p w:rsidR="00D36362" w:rsidRPr="00F237BD" w:rsidRDefault="00D36362" w:rsidP="00D3636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уважение к личности ребенка и развивать демократический стиль взаимодействия с ним и с другими педагогами; </w:t>
      </w:r>
    </w:p>
    <w:p w:rsidR="00D36362" w:rsidRPr="00F237BD" w:rsidRDefault="00D36362" w:rsidP="00D3636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условия для принятия ребенком ответственности и проявления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другим людям;</w:t>
      </w:r>
    </w:p>
    <w:p w:rsidR="00D36362" w:rsidRPr="00F237BD" w:rsidRDefault="00D36362" w:rsidP="00D3636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D36362" w:rsidRPr="00F237BD" w:rsidRDefault="00D36362" w:rsidP="00D3636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обсуждать с детьми важные жизненные вопросы, стимулировать проявление позиции ребенка; </w:t>
      </w:r>
    </w:p>
    <w:p w:rsidR="00D36362" w:rsidRPr="00F237BD" w:rsidRDefault="00D36362" w:rsidP="00D3636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D36362" w:rsidRPr="00F237BD" w:rsidRDefault="00D36362" w:rsidP="00D3636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Роль педагога в организации психолого-педагогических условий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Обеспечение эмоционального благополучия ребенка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в группе эмоционального благополучия педагог должен:</w:t>
      </w:r>
    </w:p>
    <w:p w:rsidR="00D36362" w:rsidRPr="00F237BD" w:rsidRDefault="00D36362" w:rsidP="00D36362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общаться с детьми доброжелательно, без обвинений и угроз;</w:t>
      </w:r>
    </w:p>
    <w:p w:rsidR="00D36362" w:rsidRPr="00F237BD" w:rsidRDefault="00D36362" w:rsidP="00D36362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D36362" w:rsidRPr="00F237BD" w:rsidRDefault="00D36362" w:rsidP="00D36362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обнаружить конструктивные варианты поведения;</w:t>
      </w:r>
    </w:p>
    <w:p w:rsidR="00D36362" w:rsidRPr="00F237BD" w:rsidRDefault="00D36362" w:rsidP="00D36362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D36362" w:rsidRPr="00F237BD" w:rsidRDefault="00D36362" w:rsidP="00D36362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Формирование доброжелательных, внимательных отношений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Для формирования у детей доброжелательного отношения к людям педагогу следует:</w:t>
      </w:r>
    </w:p>
    <w:p w:rsidR="00D36362" w:rsidRPr="00F237BD" w:rsidRDefault="00D36362" w:rsidP="00D36362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понятные для детей правила взаимодействия;</w:t>
      </w:r>
    </w:p>
    <w:p w:rsidR="00D36362" w:rsidRPr="00F237BD" w:rsidRDefault="00D36362" w:rsidP="00D36362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ситуации обсуждения правил, прояснения детьми их смысла;</w:t>
      </w:r>
    </w:p>
    <w:p w:rsidR="00D36362" w:rsidRPr="00F237BD" w:rsidRDefault="00D36362" w:rsidP="00D36362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Развитие самостоятельности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сними) и активную (готовность принимать самостоятельные решения).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D36362" w:rsidRPr="00F237BD" w:rsidRDefault="00D36362" w:rsidP="00D3636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D36362" w:rsidRPr="00F237BD" w:rsidRDefault="00D36362" w:rsidP="00D3636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D36362" w:rsidRPr="00F237BD" w:rsidRDefault="00D36362" w:rsidP="00D3636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автономными в своих действиях и принятии доступных им решений.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D36362" w:rsidRPr="00F237BD" w:rsidRDefault="00D36362" w:rsidP="00D3636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взрослого обсуждать важные события со сверстниками;</w:t>
      </w:r>
    </w:p>
    <w:p w:rsidR="00D36362" w:rsidRPr="00F237BD" w:rsidRDefault="00D36362" w:rsidP="00D3636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D36362" w:rsidRPr="00F237BD" w:rsidRDefault="00D36362" w:rsidP="00D3636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предъявлять и обосновывать свою инициативу (замыслы, предложения и пр.);</w:t>
      </w:r>
    </w:p>
    <w:p w:rsidR="00D36362" w:rsidRPr="00F237BD" w:rsidRDefault="00D36362" w:rsidP="00D3636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D36362" w:rsidRPr="00F237BD" w:rsidRDefault="00D36362" w:rsidP="00D3636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оценивать результаты своих действий индивидуально и в малой группе, команде.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условий для развития свободной игровой деятельности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С целью развития игровой деятельности педагоги должны уметь:</w:t>
      </w:r>
    </w:p>
    <w:p w:rsidR="00D36362" w:rsidRPr="00F237BD" w:rsidRDefault="00D36362" w:rsidP="00D36362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в течение дня условия для свободной игры детей;</w:t>
      </w:r>
    </w:p>
    <w:p w:rsidR="00D36362" w:rsidRPr="00F237BD" w:rsidRDefault="00D36362" w:rsidP="00D36362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игровые ситуации, в которых детям нужна косвенная помощь;</w:t>
      </w:r>
    </w:p>
    <w:p w:rsidR="00D36362" w:rsidRPr="00F237BD" w:rsidRDefault="00D36362" w:rsidP="00D36362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D36362" w:rsidRPr="00F237BD" w:rsidRDefault="00D36362" w:rsidP="00D36362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D36362" w:rsidRPr="00F237BD" w:rsidRDefault="00D36362" w:rsidP="00D36362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Кроме того, педагоги должны знать детскую субкультуру: наиболее типичные роли и игры детей, понимать их значимость.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условий для развития познавательной деятельности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Стимулировать детскую познавательную активность педагог может: 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регулярно предлагая детям вопросы, требующие не только воспроизведения информации, но и мышления; 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обеспечивая в ходе обсуждения атмосферу поддержки и принятия;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строя обсуждение с учетом высказываний детей, которые могут изменить ход дискуссии; 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помогая детям обнаружить ошибки в своих рассуждениях;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помогая организовать дискуссию;</w:t>
      </w:r>
    </w:p>
    <w:p w:rsidR="00D36362" w:rsidRPr="00F237BD" w:rsidRDefault="00D36362" w:rsidP="00D36362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условий для развития проектной деятельности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С целью развития проектной деятельности педагоги должны:</w:t>
      </w:r>
    </w:p>
    <w:p w:rsidR="00D36362" w:rsidRPr="00F237BD" w:rsidRDefault="00D36362" w:rsidP="00D363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D36362" w:rsidRPr="00F237BD" w:rsidRDefault="00D36362" w:rsidP="00D363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D36362" w:rsidRPr="00F237BD" w:rsidRDefault="00D36362" w:rsidP="00D363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поддерживать детскую автономию: предлагать детям самим выдвигать проектные решения; </w:t>
      </w:r>
    </w:p>
    <w:p w:rsidR="00D36362" w:rsidRPr="00F237BD" w:rsidRDefault="00D36362" w:rsidP="00D363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планировать свою деятельность при выполнении своего замысла;</w:t>
      </w:r>
    </w:p>
    <w:p w:rsidR="00D36362" w:rsidRPr="00F237BD" w:rsidRDefault="00D36362" w:rsidP="00D363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D36362" w:rsidRPr="00F237BD" w:rsidRDefault="00D36362" w:rsidP="00D363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помогать детям сравнивать предложенные ими варианты решений, аргументировать выбор варианта.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условий для самовыражения средствами искусства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Для того чтобы дети научились выражать себя средствами искусства, педагог должен:</w:t>
      </w:r>
    </w:p>
    <w:p w:rsidR="00D36362" w:rsidRPr="00F237BD" w:rsidRDefault="00D36362" w:rsidP="00D3636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время в течение дня, когда дети могут создавать свои произведения; </w:t>
      </w:r>
    </w:p>
    <w:p w:rsidR="00D36362" w:rsidRPr="00F237BD" w:rsidRDefault="00D36362" w:rsidP="00D3636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атмосферу принятия и поддержки во время занятий творческими видами деятельности; </w:t>
      </w:r>
    </w:p>
    <w:p w:rsidR="00D36362" w:rsidRPr="00F237BD" w:rsidRDefault="00D36362" w:rsidP="00D3636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помощь и поддержку в овладении необходимыми для занятий техническими навыками;</w:t>
      </w:r>
    </w:p>
    <w:p w:rsidR="00D36362" w:rsidRPr="00F237BD" w:rsidRDefault="00D36362" w:rsidP="00D3636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предлагать такие задания, чтобы детские произведения не были стереотипными, отражали их замысел; </w:t>
      </w:r>
    </w:p>
    <w:p w:rsidR="00D36362" w:rsidRPr="00F237BD" w:rsidRDefault="00D36362" w:rsidP="00D3636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D36362" w:rsidRPr="00F237BD" w:rsidRDefault="00D36362" w:rsidP="00D3636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организовывать выставки проектов, на которых дети могут представить свои произведения 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условий для физического развития</w:t>
      </w:r>
    </w:p>
    <w:p w:rsidR="00D36362" w:rsidRPr="00F237BD" w:rsidRDefault="00D36362" w:rsidP="00D36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</w:t>
      </w:r>
    </w:p>
    <w:p w:rsidR="00D36362" w:rsidRPr="00F237BD" w:rsidRDefault="00D36362" w:rsidP="00D3636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предоставлять детям возможность активно двигаться;</w:t>
      </w:r>
    </w:p>
    <w:p w:rsidR="00D36362" w:rsidRPr="00F237BD" w:rsidRDefault="00D36362" w:rsidP="00D3636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правилам безопасности;</w:t>
      </w:r>
    </w:p>
    <w:p w:rsidR="00D36362" w:rsidRPr="00F237BD" w:rsidRDefault="00D36362" w:rsidP="00D3636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D36362" w:rsidRPr="00F237BD" w:rsidRDefault="00D36362" w:rsidP="00D3636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D36362" w:rsidRPr="00F237BD" w:rsidRDefault="00D36362" w:rsidP="00D36362">
      <w:pPr>
        <w:pStyle w:val="ad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362" w:rsidRPr="00F237BD" w:rsidRDefault="00D36362" w:rsidP="00D36362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D36362" w:rsidRPr="00F237BD" w:rsidRDefault="00D36362" w:rsidP="00D363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работы по образовательным областям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2978"/>
        <w:gridCol w:w="7938"/>
      </w:tblGrid>
      <w:tr w:rsidR="00D36362" w:rsidRPr="00F237BD" w:rsidTr="00723003">
        <w:tc>
          <w:tcPr>
            <w:tcW w:w="2978" w:type="dxa"/>
            <w:vMerge w:val="restart"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938" w:type="dxa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</w:tr>
      <w:tr w:rsidR="00D36362" w:rsidRPr="00F237BD" w:rsidTr="00723003">
        <w:tc>
          <w:tcPr>
            <w:tcW w:w="2978" w:type="dxa"/>
            <w:vMerge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дошкольный возраст</w:t>
            </w:r>
          </w:p>
        </w:tc>
      </w:tr>
      <w:tr w:rsidR="00D36362" w:rsidRPr="00F237BD" w:rsidTr="00723003">
        <w:tc>
          <w:tcPr>
            <w:tcW w:w="2978" w:type="dxa"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938" w:type="dxa"/>
          </w:tcPr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беседа с элементами движений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Утренняя гимнастика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Интегративная деятельность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Упражнения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Экспериментирование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Ситуативный разговор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Проблемная ситуация</w:t>
            </w:r>
          </w:p>
        </w:tc>
      </w:tr>
      <w:tr w:rsidR="00D36362" w:rsidRPr="00F237BD" w:rsidTr="00723003">
        <w:tc>
          <w:tcPr>
            <w:tcW w:w="2978" w:type="dxa"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7938" w:type="dxa"/>
          </w:tcPr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Игровое упражнение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Совместная с воспитателем игра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Совместная со сверстниками игра (парная, в малой группе)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Педагогическая ситуация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Ситуация морального выбора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Поручение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Дежурство.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Социально-коммуникативный тренинг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D36362" w:rsidRPr="00F237BD" w:rsidTr="00723003">
        <w:tc>
          <w:tcPr>
            <w:tcW w:w="2978" w:type="dxa"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938" w:type="dxa"/>
          </w:tcPr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ситуация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Дидактическая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Ситуация общения.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(в том числе в процессе наблюдения за объектами природы, трудом взрослых).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Интегративная деятельность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Хороводная игра с пением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Игра-драматизация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Речевой тренинг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Коммуникативно-речевой практикум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Речевой практикум</w:t>
            </w:r>
          </w:p>
        </w:tc>
      </w:tr>
      <w:tr w:rsidR="00D36362" w:rsidRPr="00F237BD" w:rsidTr="00723003">
        <w:tc>
          <w:tcPr>
            <w:tcW w:w="2978" w:type="dxa"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938" w:type="dxa"/>
          </w:tcPr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Игра-экспериментирование.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Исследовательская деятельность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Конструирование.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Развивающая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Ситуативный разговор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Интегративная деятельность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Проблемная ситуация</w:t>
            </w:r>
          </w:p>
        </w:tc>
      </w:tr>
      <w:tr w:rsidR="00D36362" w:rsidRPr="00F237BD" w:rsidTr="00723003">
        <w:tc>
          <w:tcPr>
            <w:tcW w:w="2978" w:type="dxa"/>
            <w:vAlign w:val="center"/>
          </w:tcPr>
          <w:p w:rsidR="00D36362" w:rsidRPr="00F237BD" w:rsidRDefault="00D36362" w:rsidP="007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– эстетическое развитие</w:t>
            </w:r>
          </w:p>
        </w:tc>
        <w:tc>
          <w:tcPr>
            <w:tcW w:w="7938" w:type="dxa"/>
          </w:tcPr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Рассматривание эстетически привлекательных предметов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выставок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украшений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Слушание соответствующей возрасту народной, классической, детской музыки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Экспериментирование со звуками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Музыкально-дидактическая игра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Разучивание музыкальных игр и танцев </w:t>
            </w:r>
          </w:p>
          <w:p w:rsidR="00D36362" w:rsidRPr="00F237BD" w:rsidRDefault="00D36362" w:rsidP="00723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Совместное пение</w:t>
            </w:r>
          </w:p>
        </w:tc>
      </w:tr>
    </w:tbl>
    <w:p w:rsidR="00D36362" w:rsidRPr="00F237BD" w:rsidRDefault="00D36362" w:rsidP="00D36362">
      <w:pPr>
        <w:pStyle w:val="3e"/>
        <w:shd w:val="clear" w:color="auto" w:fill="auto"/>
        <w:spacing w:line="240" w:lineRule="auto"/>
        <w:ind w:right="1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Все формы вместе и каждая в отдельности реализуются через сочетание органи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зованных взрослыми и самостоятельно инициируемых свободно выбираемых детьми видов деятельности.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left="140" w:right="1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Любые формы, способы, методы и средства реализации Программы используются с учетом базовых принципов ФГОС ДО, т е обеспечивают активное участие детей в об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разовательном процессе в соответствии со своими возможностями и интересами, обеспечи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 xml:space="preserve">вают личностно-развивающий характер взаимодействия и общения и </w:t>
      </w:r>
      <w:proofErr w:type="spellStart"/>
      <w:r w:rsidRPr="00F237BD">
        <w:rPr>
          <w:color w:val="000000" w:themeColor="text1"/>
          <w:sz w:val="24"/>
          <w:szCs w:val="24"/>
          <w:lang w:eastAsia="ru-RU" w:bidi="ru-RU"/>
        </w:rPr>
        <w:t>др</w:t>
      </w:r>
      <w:proofErr w:type="spellEnd"/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left="140" w:right="120" w:firstLine="851"/>
        <w:jc w:val="both"/>
        <w:rPr>
          <w:color w:val="000000" w:themeColor="text1"/>
          <w:sz w:val="24"/>
          <w:szCs w:val="24"/>
          <w:lang w:eastAsia="ru-RU" w:bidi="ru-RU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Проектирование коррекционной работы осуществляется на основе принципа ком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плексности как единства решения разнообразных коррекционно-развивающих задач в рам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ках конкретной формы работы.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center"/>
        <w:rPr>
          <w:i/>
          <w:color w:val="000000" w:themeColor="text1"/>
          <w:sz w:val="24"/>
          <w:szCs w:val="24"/>
        </w:rPr>
      </w:pPr>
      <w:r w:rsidRPr="00F237BD">
        <w:rPr>
          <w:b/>
          <w:i/>
          <w:color w:val="000000" w:themeColor="text1"/>
          <w:sz w:val="24"/>
          <w:szCs w:val="24"/>
        </w:rPr>
        <w:t>Особенности образовательной деятельности разных видов</w:t>
      </w:r>
    </w:p>
    <w:p w:rsidR="00D36362" w:rsidRPr="00F237BD" w:rsidRDefault="00D36362" w:rsidP="00D36362">
      <w:pPr>
        <w:pStyle w:val="73"/>
        <w:shd w:val="clear" w:color="auto" w:fill="auto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Образовательная деятельность согласно представленной Программе основана на организации тех видов деятельности детей, которые обозначены в ФГОС ДО.</w:t>
      </w:r>
    </w:p>
    <w:p w:rsidR="00D36362" w:rsidRPr="00F237BD" w:rsidRDefault="00D36362" w:rsidP="00D36362">
      <w:pPr>
        <w:pStyle w:val="73"/>
        <w:shd w:val="clear" w:color="auto" w:fill="auto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Совместная деятельность взрослого и детей осуществляется как в виде непосредственно образовательной деятельности, гак и в виде образовательной деятельности, осуществляемой в ходе режимных моментов.</w:t>
      </w:r>
    </w:p>
    <w:p w:rsidR="00D36362" w:rsidRPr="00F237BD" w:rsidRDefault="00D36362" w:rsidP="00D36362">
      <w:pPr>
        <w:pStyle w:val="73"/>
        <w:shd w:val="clear" w:color="auto" w:fill="auto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lastRenderedPageBreak/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 продуктивной, трудовой, а также музыкально-художественной и чтение (восприятие)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36362" w:rsidRPr="00F237BD" w:rsidRDefault="00D36362" w:rsidP="00D363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детской деятельности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072"/>
      </w:tblGrid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Специфические задачи психолого-педагогической работы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накопление и обогащение двигательного опыта детей; 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воспитанников потребности в двигательной активности и физическом совершенствовании;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физических качеств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игровой деятельности детей;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положительного отношения к себе, к окружающим;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приобщение к элементарным общепринятым нормам и правилам взаимоотношения со сверстниками и взрослыми.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Продуктивная </w:t>
            </w:r>
          </w:p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продуктивной деятельности;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детского творчества;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приобщение к изобразительному искусству.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</w:t>
            </w:r>
          </w:p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всех компонентов устной речи детей в различных видах детской деятельности;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практическое овладение воспитанниками нормами речи.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трудовой деятельности;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воспитание ценностного отношения к собственному труду, труду других людей и его результатами;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первичных  представлений о труде взрослых, его роли в обществе и жизни каждого человека.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сенсорной культуры;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познавательно-исследовательской продуктивной (конструктивной) деятельности;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элементарных математических представлений;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целостной картины мира, расширение кругозора детей.</w:t>
            </w:r>
          </w:p>
        </w:tc>
      </w:tr>
      <w:tr w:rsidR="00D36362" w:rsidRPr="00F237BD" w:rsidTr="0072300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музыкально-художественной деятельности;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приобщение к музыкальному искусству.</w:t>
            </w:r>
          </w:p>
        </w:tc>
      </w:tr>
      <w:tr w:rsidR="00D36362" w:rsidRPr="00F237BD" w:rsidTr="00723003">
        <w:trPr>
          <w:trHeight w:val="1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(восприятие) художественной литературы</w:t>
            </w:r>
          </w:p>
          <w:p w:rsidR="00D36362" w:rsidRPr="00F237BD" w:rsidRDefault="00D36362" w:rsidP="00723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целостной картины мира, в том числе первичных целостных представлений;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литературной речи;</w:t>
            </w:r>
          </w:p>
          <w:p w:rsidR="00D36362" w:rsidRPr="00F237BD" w:rsidRDefault="00D36362" w:rsidP="0072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приобщение к словесному искусству, в том числе развитие художественного восприятия и эстетического вкуса.</w:t>
            </w:r>
          </w:p>
        </w:tc>
      </w:tr>
    </w:tbl>
    <w:p w:rsidR="00D36362" w:rsidRPr="00F237BD" w:rsidRDefault="00D36362" w:rsidP="00D36362">
      <w:pPr>
        <w:pStyle w:val="73"/>
        <w:shd w:val="clear" w:color="auto" w:fill="auto"/>
        <w:spacing w:line="240" w:lineRule="auto"/>
        <w:ind w:firstLine="709"/>
        <w:jc w:val="both"/>
        <w:rPr>
          <w:rStyle w:val="af1"/>
          <w:b/>
          <w:color w:val="000000" w:themeColor="text1"/>
          <w:sz w:val="24"/>
          <w:szCs w:val="24"/>
        </w:rPr>
      </w:pPr>
    </w:p>
    <w:p w:rsidR="00D36362" w:rsidRPr="00F237BD" w:rsidRDefault="00D36362" w:rsidP="00D36362">
      <w:pPr>
        <w:pStyle w:val="73"/>
        <w:shd w:val="clear" w:color="auto" w:fill="auto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37BD">
        <w:rPr>
          <w:rStyle w:val="af1"/>
          <w:b/>
          <w:color w:val="000000" w:themeColor="text1"/>
          <w:sz w:val="24"/>
          <w:szCs w:val="24"/>
        </w:rPr>
        <w:t>Образовательная деятельность</w:t>
      </w:r>
      <w:r w:rsidRPr="00F237BD">
        <w:rPr>
          <w:b/>
          <w:color w:val="000000" w:themeColor="text1"/>
          <w:sz w:val="24"/>
          <w:szCs w:val="24"/>
        </w:rPr>
        <w:t xml:space="preserve">, </w:t>
      </w:r>
      <w:r w:rsidRPr="00F237BD">
        <w:rPr>
          <w:rStyle w:val="af1"/>
          <w:b/>
          <w:color w:val="000000" w:themeColor="text1"/>
          <w:sz w:val="24"/>
          <w:szCs w:val="24"/>
        </w:rPr>
        <w:t>осуществляемая в ходе режимных моментов</w:t>
      </w:r>
      <w:r w:rsidRPr="00F237BD">
        <w:rPr>
          <w:b/>
          <w:color w:val="000000" w:themeColor="text1"/>
          <w:sz w:val="24"/>
          <w:szCs w:val="24"/>
        </w:rPr>
        <w:t xml:space="preserve">, </w:t>
      </w:r>
      <w:r w:rsidRPr="00F237BD">
        <w:rPr>
          <w:color w:val="000000" w:themeColor="text1"/>
          <w:sz w:val="24"/>
          <w:szCs w:val="24"/>
        </w:rPr>
        <w:t>требует особых форм работ</w:t>
      </w:r>
      <w:bookmarkStart w:id="17" w:name="_GoBack"/>
      <w:bookmarkEnd w:id="17"/>
      <w:r w:rsidRPr="00F237BD">
        <w:rPr>
          <w:color w:val="000000" w:themeColor="text1"/>
          <w:sz w:val="24"/>
          <w:szCs w:val="24"/>
        </w:rPr>
        <w:t>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D36362" w:rsidRPr="00F237BD" w:rsidRDefault="00D36362" w:rsidP="00D363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Style w:val="33"/>
          <w:rFonts w:eastAsiaTheme="minorEastAsia"/>
          <w:b/>
          <w:color w:val="000000" w:themeColor="text1"/>
          <w:sz w:val="24"/>
          <w:szCs w:val="24"/>
        </w:rPr>
        <w:t>Образовательная деятельность</w:t>
      </w:r>
      <w:r w:rsidRPr="00F237BD">
        <w:rPr>
          <w:rStyle w:val="32"/>
          <w:rFonts w:eastAsiaTheme="minorEastAsia"/>
          <w:b/>
          <w:color w:val="000000" w:themeColor="text1"/>
          <w:sz w:val="24"/>
          <w:szCs w:val="24"/>
        </w:rPr>
        <w:t xml:space="preserve">, </w:t>
      </w:r>
      <w:r w:rsidRPr="00F237BD">
        <w:rPr>
          <w:rStyle w:val="33"/>
          <w:rFonts w:eastAsiaTheme="minorEastAsia"/>
          <w:b/>
          <w:color w:val="000000" w:themeColor="text1"/>
          <w:sz w:val="24"/>
          <w:szCs w:val="24"/>
        </w:rPr>
        <w:t>осуществляемая в утренний отрезок времени, включает</w:t>
      </w:r>
      <w:r w:rsidRPr="00F237BD">
        <w:rPr>
          <w:rStyle w:val="33"/>
          <w:rFonts w:eastAsiaTheme="minorEastAsia"/>
          <w:color w:val="000000" w:themeColor="text1"/>
          <w:sz w:val="24"/>
          <w:szCs w:val="24"/>
        </w:rPr>
        <w:t>: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30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наблюдения – в экологической комнате; за деятельностью взрослых (сервировка стола к завтраку);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30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 xml:space="preserve">индивидуальные игры и игры с небольшими подгруппами детей (дидактические, </w:t>
      </w:r>
      <w:r w:rsidRPr="00F237BD">
        <w:rPr>
          <w:color w:val="000000" w:themeColor="text1"/>
          <w:sz w:val="24"/>
          <w:szCs w:val="24"/>
        </w:rPr>
        <w:lastRenderedPageBreak/>
        <w:t>развивающие, сюжетные, музыкальные, подвижные и пр.);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30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30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30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беседы и разговоры с детьми по их интересам;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D36362" w:rsidRPr="00F237BD" w:rsidRDefault="00D36362" w:rsidP="00D363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Style w:val="33"/>
          <w:rFonts w:eastAsiaTheme="minorEastAsia"/>
          <w:b/>
          <w:color w:val="000000" w:themeColor="text1"/>
          <w:sz w:val="24"/>
          <w:szCs w:val="24"/>
        </w:rPr>
        <w:t>Образовательная деятельность</w:t>
      </w:r>
      <w:r w:rsidRPr="00F237BD">
        <w:rPr>
          <w:rStyle w:val="32"/>
          <w:rFonts w:eastAsiaTheme="minorEastAsia"/>
          <w:b/>
          <w:color w:val="000000" w:themeColor="text1"/>
          <w:sz w:val="24"/>
          <w:szCs w:val="24"/>
        </w:rPr>
        <w:t xml:space="preserve">, </w:t>
      </w:r>
      <w:r w:rsidRPr="00F237BD">
        <w:rPr>
          <w:rStyle w:val="33"/>
          <w:rFonts w:eastAsiaTheme="minorEastAsia"/>
          <w:b/>
          <w:color w:val="000000" w:themeColor="text1"/>
          <w:sz w:val="24"/>
          <w:szCs w:val="24"/>
        </w:rPr>
        <w:t>осуществляемая во время прогулки, включает: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экспериментирование с объектами неживой природы;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элементарную трудовую деятельность детей на участке детского сада;</w:t>
      </w:r>
    </w:p>
    <w:p w:rsidR="00D36362" w:rsidRPr="00F237BD" w:rsidRDefault="00D36362" w:rsidP="00D36362">
      <w:pPr>
        <w:pStyle w:val="73"/>
        <w:numPr>
          <w:ilvl w:val="0"/>
          <w:numId w:val="5"/>
        </w:numPr>
        <w:shd w:val="clear" w:color="auto" w:fill="auto"/>
        <w:tabs>
          <w:tab w:val="left" w:pos="993"/>
          <w:tab w:val="left" w:pos="1351"/>
        </w:tabs>
        <w:spacing w:line="240" w:lineRule="auto"/>
        <w:ind w:left="20" w:firstLine="720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свободное общение воспитателя с детьми.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left="320" w:right="20" w:firstLine="740"/>
        <w:jc w:val="center"/>
        <w:rPr>
          <w:b/>
          <w:i/>
          <w:color w:val="000000" w:themeColor="text1"/>
          <w:sz w:val="24"/>
          <w:szCs w:val="24"/>
          <w:lang w:eastAsia="ru-RU" w:bidi="ru-RU"/>
        </w:rPr>
      </w:pP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left="320" w:right="20" w:firstLine="740"/>
        <w:jc w:val="center"/>
        <w:rPr>
          <w:b/>
          <w:i/>
          <w:color w:val="000000" w:themeColor="text1"/>
          <w:sz w:val="24"/>
          <w:szCs w:val="24"/>
          <w:lang w:eastAsia="ru-RU" w:bidi="ru-RU"/>
        </w:rPr>
      </w:pPr>
      <w:r w:rsidRPr="00F237BD">
        <w:rPr>
          <w:b/>
          <w:i/>
          <w:color w:val="000000" w:themeColor="text1"/>
          <w:sz w:val="24"/>
          <w:szCs w:val="24"/>
          <w:lang w:eastAsia="ru-RU" w:bidi="ru-RU"/>
        </w:rPr>
        <w:t>Средства реализации Программы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Для развития детей в каждой возрастной группе создана развиваю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щая среда с учётом возрастных и индивидуальных особенностей воспитанников, специ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фики их образовательных потребностей и интересов. Особое место занимают в ней сред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ства реализации Программы — совокупность материальных и идеальных объектов.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  <w:lang w:eastAsia="ru-RU" w:bidi="ru-RU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 xml:space="preserve">С точки зрения содержания дошкольного образования, имеющего </w:t>
      </w:r>
      <w:proofErr w:type="spellStart"/>
      <w:r w:rsidRPr="00F237BD">
        <w:rPr>
          <w:color w:val="000000" w:themeColor="text1"/>
          <w:sz w:val="24"/>
          <w:szCs w:val="24"/>
          <w:lang w:eastAsia="ru-RU" w:bidi="ru-RU"/>
        </w:rPr>
        <w:t>деятельностную</w:t>
      </w:r>
      <w:proofErr w:type="spellEnd"/>
      <w:r w:rsidRPr="00F237BD">
        <w:rPr>
          <w:color w:val="000000" w:themeColor="text1"/>
          <w:sz w:val="24"/>
          <w:szCs w:val="24"/>
          <w:lang w:eastAsia="ru-RU" w:bidi="ru-RU"/>
        </w:rPr>
        <w:t xml:space="preserve"> осно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 xml:space="preserve">ву, целесообразно использовать средства, направленные на развитие деятельности детей: 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 xml:space="preserve">-двигательной (оборудование для ходьбы, бега, ползания, лазанья, прыгания, занятий с мячом и </w:t>
      </w:r>
      <w:proofErr w:type="spellStart"/>
      <w:r w:rsidRPr="00F237BD">
        <w:rPr>
          <w:color w:val="000000" w:themeColor="text1"/>
          <w:sz w:val="24"/>
          <w:szCs w:val="24"/>
          <w:lang w:eastAsia="ru-RU" w:bidi="ru-RU"/>
        </w:rPr>
        <w:t>др</w:t>
      </w:r>
      <w:proofErr w:type="spellEnd"/>
      <w:r w:rsidRPr="00F237BD">
        <w:rPr>
          <w:color w:val="000000" w:themeColor="text1"/>
          <w:sz w:val="24"/>
          <w:szCs w:val="24"/>
          <w:lang w:eastAsia="ru-RU" w:bidi="ru-RU"/>
        </w:rPr>
        <w:t xml:space="preserve"> );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-игровой (игры, игрушки);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-коммуникативной (дидактический материал);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 xml:space="preserve">-чтения (восприятия) художественной литературы (книги для детского чтения, в том числе </w:t>
      </w:r>
      <w:proofErr w:type="spellStart"/>
      <w:r w:rsidRPr="00F237BD">
        <w:rPr>
          <w:color w:val="000000" w:themeColor="text1"/>
          <w:sz w:val="24"/>
          <w:szCs w:val="24"/>
          <w:lang w:eastAsia="ru-RU" w:bidi="ru-RU"/>
        </w:rPr>
        <w:t>аудиокнпги</w:t>
      </w:r>
      <w:proofErr w:type="spellEnd"/>
      <w:r w:rsidRPr="00F237BD">
        <w:rPr>
          <w:color w:val="000000" w:themeColor="text1"/>
          <w:sz w:val="24"/>
          <w:szCs w:val="24"/>
          <w:lang w:eastAsia="ru-RU" w:bidi="ru-RU"/>
        </w:rPr>
        <w:t>, иллюстративный материал);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-познавательно-исследовательской (натуральные предметы для исследования и образно- символический материал, в том числе макеты, карты, модели, картины и др.);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-трудовой (оборудование и инвентарь для всех видов труда);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-продуктивной (оборудование и материалы для лепки, аппликации, рисования и констру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ирования, в том числе строительный мате риал, конструкторы, природный и бросовый ма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териал); музыкально-художественной (детские музыкальные инструменты, дидактический материал и др.).</w:t>
      </w:r>
    </w:p>
    <w:p w:rsidR="00D36362" w:rsidRPr="00F237BD" w:rsidRDefault="00D36362" w:rsidP="00D36362">
      <w:pPr>
        <w:pStyle w:val="3e"/>
        <w:shd w:val="clear" w:color="auto" w:fill="auto"/>
        <w:spacing w:line="240" w:lineRule="auto"/>
        <w:ind w:right="20" w:firstLine="851"/>
        <w:jc w:val="both"/>
        <w:rPr>
          <w:color w:val="000000" w:themeColor="text1"/>
          <w:sz w:val="24"/>
          <w:szCs w:val="24"/>
          <w:lang w:eastAsia="ru-RU" w:bidi="ru-RU"/>
        </w:rPr>
      </w:pPr>
      <w:r w:rsidRPr="00F237BD">
        <w:rPr>
          <w:color w:val="000000" w:themeColor="text1"/>
          <w:sz w:val="24"/>
          <w:szCs w:val="24"/>
          <w:lang w:eastAsia="ru-RU" w:bidi="ru-RU"/>
        </w:rPr>
        <w:t>Применяются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Также сле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дует отметить, что они носят не рецептивный (простая передача информации с по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мощью ТСО), а интерактивный характер (в диалоговом режиме, как взаимодействие ребенка и соответствующего средства обучения), поскольку наличие обратной связи повышает эф</w:t>
      </w:r>
      <w:r w:rsidRPr="00F237BD">
        <w:rPr>
          <w:color w:val="000000" w:themeColor="text1"/>
          <w:sz w:val="24"/>
          <w:szCs w:val="24"/>
          <w:lang w:eastAsia="ru-RU" w:bidi="ru-RU"/>
        </w:rPr>
        <w:softHyphen/>
        <w:t>фективность реализации Программы.</w:t>
      </w:r>
    </w:p>
    <w:p w:rsidR="00B57FE5" w:rsidRDefault="00D36362" w:rsidP="00D36362">
      <w:pPr>
        <w:pStyle w:val="2"/>
      </w:pPr>
      <w:bookmarkStart w:id="18" w:name="_Toc494722875"/>
      <w:r w:rsidRPr="00D36362">
        <w:rPr>
          <w:color w:val="000000" w:themeColor="text1"/>
        </w:rPr>
        <w:t xml:space="preserve">2.3. </w:t>
      </w:r>
      <w:r w:rsidRPr="00D36362">
        <w:t>Содержание образовательной деятельности по Программе</w:t>
      </w:r>
      <w:bookmarkEnd w:id="18"/>
    </w:p>
    <w:p w:rsidR="00D36362" w:rsidRDefault="00D36362" w:rsidP="00E579FE">
      <w:pPr>
        <w:pStyle w:val="2"/>
      </w:pPr>
      <w:bookmarkStart w:id="19" w:name="_Toc494722876"/>
      <w:r>
        <w:t>2.</w:t>
      </w:r>
      <w:r w:rsidR="00E579FE">
        <w:t>3.</w:t>
      </w:r>
      <w:r>
        <w:t xml:space="preserve">1. </w:t>
      </w:r>
      <w:r w:rsidR="008450A7">
        <w:t>Дошкольный возраст</w:t>
      </w:r>
      <w:bookmarkEnd w:id="19"/>
      <w:r>
        <w:t xml:space="preserve"> </w:t>
      </w:r>
    </w:p>
    <w:p w:rsidR="00723003" w:rsidRDefault="008450A7" w:rsidP="00723003">
      <w:pPr>
        <w:pStyle w:val="2"/>
      </w:pPr>
      <w:bookmarkStart w:id="20" w:name="_Toc494722877"/>
      <w:r>
        <w:t>Дошкольный</w:t>
      </w:r>
      <w:r w:rsidR="00723003">
        <w:t xml:space="preserve"> возраст</w:t>
      </w:r>
      <w:bookmarkEnd w:id="20"/>
      <w:r w:rsidR="00723003">
        <w:t xml:space="preserve"> </w:t>
      </w:r>
    </w:p>
    <w:p w:rsidR="00E579FE" w:rsidRDefault="00D36362" w:rsidP="00E57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9FE">
        <w:rPr>
          <w:rFonts w:ascii="Times New Roman" w:hAnsi="Times New Roman" w:cs="Times New Roman"/>
          <w:sz w:val="24"/>
          <w:szCs w:val="24"/>
        </w:rPr>
        <w:t xml:space="preserve">В целях планомерного воздействия на развитие детей проводятся специальные игры-занятия. Виды игр-занятий: </w:t>
      </w:r>
    </w:p>
    <w:p w:rsidR="00E579FE" w:rsidRPr="00723003" w:rsidRDefault="00D36362" w:rsidP="00452D39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003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ориентировки в окружающем и развитие речи; </w:t>
      </w:r>
    </w:p>
    <w:p w:rsidR="00E579FE" w:rsidRPr="00723003" w:rsidRDefault="00D36362" w:rsidP="00452D39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003">
        <w:rPr>
          <w:rFonts w:ascii="Times New Roman" w:hAnsi="Times New Roman" w:cs="Times New Roman"/>
          <w:sz w:val="24"/>
          <w:szCs w:val="24"/>
        </w:rPr>
        <w:t xml:space="preserve">Развитие движений; </w:t>
      </w:r>
    </w:p>
    <w:p w:rsidR="00E579FE" w:rsidRPr="00723003" w:rsidRDefault="00D36362" w:rsidP="00452D39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003">
        <w:rPr>
          <w:rFonts w:ascii="Times New Roman" w:hAnsi="Times New Roman" w:cs="Times New Roman"/>
          <w:sz w:val="24"/>
          <w:szCs w:val="24"/>
        </w:rPr>
        <w:t xml:space="preserve">Игры-занятия со строительным материалом; </w:t>
      </w:r>
    </w:p>
    <w:p w:rsidR="00E579FE" w:rsidRPr="00723003" w:rsidRDefault="00D36362" w:rsidP="00452D39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003">
        <w:rPr>
          <w:rFonts w:ascii="Times New Roman" w:hAnsi="Times New Roman" w:cs="Times New Roman"/>
          <w:sz w:val="24"/>
          <w:szCs w:val="24"/>
        </w:rPr>
        <w:t xml:space="preserve">Игры-занятия с дидактическим материалом; </w:t>
      </w:r>
    </w:p>
    <w:p w:rsidR="00E579FE" w:rsidRPr="00723003" w:rsidRDefault="00D36362" w:rsidP="00452D39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003">
        <w:rPr>
          <w:rFonts w:ascii="Times New Roman" w:hAnsi="Times New Roman" w:cs="Times New Roman"/>
          <w:sz w:val="24"/>
          <w:szCs w:val="24"/>
        </w:rPr>
        <w:t xml:space="preserve">Музыкальное игра-занятие </w:t>
      </w:r>
    </w:p>
    <w:p w:rsidR="00723003" w:rsidRDefault="00723003" w:rsidP="00E57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AA3" w:rsidRPr="00F237BD" w:rsidRDefault="00B57FE5" w:rsidP="00C3214E">
      <w:pPr>
        <w:pStyle w:val="2"/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494722878"/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область «Социально-коммуникативное развитие»</w:t>
      </w:r>
      <w:bookmarkEnd w:id="21"/>
    </w:p>
    <w:p w:rsidR="00AA5AA3" w:rsidRPr="00F237BD" w:rsidRDefault="00D52196" w:rsidP="00DD753C">
      <w:pPr>
        <w:pStyle w:val="1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ФГОС ДО</w:t>
      </w:r>
      <w:r w:rsidR="00A23C5F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E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42E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B142E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="00B142E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собственных действий; развитие социального и эмоционального 47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дения в быту, социуме, природе»</w:t>
      </w:r>
      <w:r w:rsidR="00593A58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214E" w:rsidRPr="006149BA" w:rsidRDefault="00C3214E" w:rsidP="00C3214E">
      <w:pPr>
        <w:pStyle w:val="16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49BA">
        <w:rPr>
          <w:rStyle w:val="65"/>
          <w:rFonts w:ascii="Times New Roman" w:hAnsi="Times New Roman" w:cstheme="majorBidi"/>
          <w:b/>
          <w:color w:val="000000" w:themeColor="text1"/>
          <w:sz w:val="24"/>
          <w:szCs w:val="24"/>
          <w:u w:val="single"/>
        </w:rPr>
        <w:t>Обязательная часть</w:t>
      </w:r>
    </w:p>
    <w:p w:rsidR="00B142EE" w:rsidRDefault="00B142EE" w:rsidP="00B142EE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rStyle w:val="af0"/>
          <w:b w:val="0"/>
          <w:color w:val="000000" w:themeColor="text1"/>
          <w:sz w:val="24"/>
          <w:szCs w:val="24"/>
        </w:rPr>
        <w:t xml:space="preserve">Основные цели и задачи ОО «Социально-коммуникативное развитие» соответствуют </w:t>
      </w:r>
      <w:r w:rsidR="00D96CF5" w:rsidRPr="00F237BD">
        <w:rPr>
          <w:rStyle w:val="af0"/>
          <w:b w:val="0"/>
          <w:color w:val="000000" w:themeColor="text1"/>
          <w:sz w:val="24"/>
          <w:szCs w:val="24"/>
        </w:rPr>
        <w:t xml:space="preserve">  </w:t>
      </w:r>
      <w:r w:rsidRPr="00F237BD">
        <w:rPr>
          <w:color w:val="000000" w:themeColor="text1"/>
          <w:lang w:bidi="ru-RU"/>
        </w:rPr>
        <w:t>стр.</w:t>
      </w:r>
      <w:r w:rsidR="00A950CC" w:rsidRPr="00F237BD">
        <w:rPr>
          <w:color w:val="000000" w:themeColor="text1"/>
          <w:lang w:bidi="ru-RU"/>
        </w:rPr>
        <w:t>49-50</w:t>
      </w:r>
      <w:r w:rsidRPr="00F237BD">
        <w:rPr>
          <w:color w:val="000000" w:themeColor="text1"/>
          <w:lang w:bidi="ru-RU"/>
        </w:rPr>
        <w:t xml:space="preserve"> </w:t>
      </w:r>
      <w:r w:rsidR="00035773" w:rsidRPr="00F237BD">
        <w:rPr>
          <w:color w:val="000000" w:themeColor="text1"/>
          <w:lang w:bidi="ru-RU"/>
        </w:rPr>
        <w:t>основной</w:t>
      </w:r>
      <w:r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Pr="00F237BD">
        <w:rPr>
          <w:color w:val="000000" w:themeColor="text1"/>
          <w:lang w:bidi="ru-RU"/>
        </w:rPr>
        <w:t>Вераксы</w:t>
      </w:r>
      <w:proofErr w:type="spellEnd"/>
      <w:r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2015 г.</w:t>
      </w:r>
    </w:p>
    <w:p w:rsidR="00AA5AA3" w:rsidRPr="00C3214E" w:rsidRDefault="00AA5AA3" w:rsidP="00DD753C">
      <w:pPr>
        <w:pStyle w:val="aff8"/>
        <w:rPr>
          <w:color w:val="000000" w:themeColor="text1"/>
          <w:szCs w:val="24"/>
        </w:rPr>
      </w:pPr>
      <w:r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Содержание</w:t>
      </w:r>
      <w:r w:rsidR="002C6179"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психолого-педагогической работы</w:t>
      </w:r>
      <w:r w:rsidR="009921E5"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</w:p>
    <w:p w:rsidR="00CB3EB8" w:rsidRPr="00F237BD" w:rsidRDefault="00305C26" w:rsidP="00DD753C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color w:val="000000" w:themeColor="text1"/>
          <w:lang w:bidi="ru-RU"/>
        </w:rPr>
        <w:t>Соответствует</w:t>
      </w:r>
      <w:r w:rsidR="00CB3EB8" w:rsidRPr="00F237BD">
        <w:rPr>
          <w:color w:val="000000" w:themeColor="text1"/>
          <w:lang w:bidi="ru-RU"/>
        </w:rPr>
        <w:t xml:space="preserve"> стр.</w:t>
      </w:r>
      <w:r w:rsidR="00A950CC" w:rsidRPr="00F237BD">
        <w:rPr>
          <w:color w:val="000000" w:themeColor="text1"/>
          <w:lang w:bidi="ru-RU"/>
        </w:rPr>
        <w:t>50, 52-53, 56</w:t>
      </w:r>
      <w:r w:rsidR="00161301" w:rsidRPr="00F237BD">
        <w:rPr>
          <w:color w:val="000000" w:themeColor="text1"/>
          <w:lang w:bidi="ru-RU"/>
        </w:rPr>
        <w:t>, 61-62</w:t>
      </w:r>
      <w:r w:rsidR="00CB3EB8" w:rsidRPr="00F237BD">
        <w:rPr>
          <w:color w:val="000000" w:themeColor="text1"/>
          <w:lang w:bidi="ru-RU"/>
        </w:rPr>
        <w:t xml:space="preserve"> </w:t>
      </w:r>
      <w:r w:rsidR="00035773" w:rsidRPr="00F237BD">
        <w:rPr>
          <w:color w:val="000000" w:themeColor="text1"/>
          <w:lang w:bidi="ru-RU"/>
        </w:rPr>
        <w:t>основной</w:t>
      </w:r>
      <w:r w:rsidR="00CB3EB8"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="00CB3EB8" w:rsidRPr="00F237BD">
        <w:rPr>
          <w:color w:val="000000" w:themeColor="text1"/>
          <w:lang w:bidi="ru-RU"/>
        </w:rPr>
        <w:t>Вераксы</w:t>
      </w:r>
      <w:proofErr w:type="spellEnd"/>
      <w:r w:rsidR="00CB3EB8" w:rsidRPr="00F237BD">
        <w:rPr>
          <w:color w:val="000000" w:themeColor="text1"/>
          <w:lang w:bidi="ru-RU"/>
        </w:rPr>
        <w:t>, Т.С.Комаровой, М.А. Васильевой, 3-е издани</w:t>
      </w:r>
      <w:r w:rsidR="00DB2917" w:rsidRPr="00F237BD">
        <w:rPr>
          <w:color w:val="000000" w:themeColor="text1"/>
          <w:lang w:bidi="ru-RU"/>
        </w:rPr>
        <w:t>е, Мозаика-синтез, Москва, 2015 г.</w:t>
      </w:r>
    </w:p>
    <w:p w:rsidR="00FA0AEF" w:rsidRPr="00F237BD" w:rsidRDefault="00FA0AEF" w:rsidP="00DD753C">
      <w:pPr>
        <w:pStyle w:val="a9"/>
        <w:widowControl w:val="0"/>
        <w:spacing w:after="0"/>
        <w:ind w:firstLine="709"/>
        <w:jc w:val="both"/>
        <w:rPr>
          <w:rStyle w:val="92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A5AA3" w:rsidRPr="00F237BD" w:rsidRDefault="002D42FB" w:rsidP="00C3214E">
      <w:pPr>
        <w:pStyle w:val="2"/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494722879"/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область</w:t>
      </w:r>
      <w:r w:rsidR="00AA040B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AA3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237BD">
        <w:rPr>
          <w:rStyle w:val="6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Познавательное развитие</w:t>
      </w:r>
      <w:r w:rsidR="00AA5AA3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22"/>
    </w:p>
    <w:p w:rsidR="00AA5AA3" w:rsidRPr="00F237BD" w:rsidRDefault="00D52196" w:rsidP="00DD753C">
      <w:pPr>
        <w:pStyle w:val="1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ФГОС ДО</w:t>
      </w:r>
      <w:r w:rsidR="00A23C5F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</w:t>
      </w:r>
      <w:r w:rsidR="00B142E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гообразии стран и народов мира»</w:t>
      </w:r>
      <w:r w:rsidR="00B142EE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214E" w:rsidRPr="006149BA" w:rsidRDefault="00C3214E" w:rsidP="00C3214E">
      <w:pPr>
        <w:pStyle w:val="16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49BA">
        <w:rPr>
          <w:rStyle w:val="65"/>
          <w:rFonts w:ascii="Times New Roman" w:hAnsi="Times New Roman" w:cstheme="majorBidi"/>
          <w:b/>
          <w:color w:val="000000" w:themeColor="text1"/>
          <w:sz w:val="24"/>
          <w:szCs w:val="24"/>
          <w:u w:val="single"/>
        </w:rPr>
        <w:t>Обязательная часть</w:t>
      </w:r>
    </w:p>
    <w:p w:rsidR="00D52196" w:rsidRPr="00F237BD" w:rsidRDefault="00D52196" w:rsidP="00D52196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rStyle w:val="af0"/>
          <w:b w:val="0"/>
          <w:color w:val="000000" w:themeColor="text1"/>
          <w:sz w:val="24"/>
          <w:szCs w:val="24"/>
        </w:rPr>
        <w:t xml:space="preserve">Основные цели и задачи ОО «Познавательное развитие» соответствуют   </w:t>
      </w:r>
      <w:r w:rsidRPr="00F237BD">
        <w:rPr>
          <w:color w:val="000000" w:themeColor="text1"/>
          <w:lang w:bidi="ru-RU"/>
        </w:rPr>
        <w:t>стр.</w:t>
      </w:r>
      <w:r w:rsidR="00161301" w:rsidRPr="00F237BD">
        <w:rPr>
          <w:color w:val="000000" w:themeColor="text1"/>
          <w:lang w:bidi="ru-RU"/>
        </w:rPr>
        <w:t>65-66</w:t>
      </w:r>
      <w:r w:rsidRPr="00F237BD">
        <w:rPr>
          <w:color w:val="000000" w:themeColor="text1"/>
          <w:lang w:bidi="ru-RU"/>
        </w:rPr>
        <w:t xml:space="preserve"> </w:t>
      </w:r>
      <w:r w:rsidR="00161301" w:rsidRPr="00F237BD">
        <w:rPr>
          <w:color w:val="000000" w:themeColor="text1"/>
          <w:lang w:bidi="ru-RU"/>
        </w:rPr>
        <w:t>основной</w:t>
      </w:r>
      <w:r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Pr="00F237BD">
        <w:rPr>
          <w:color w:val="000000" w:themeColor="text1"/>
          <w:lang w:bidi="ru-RU"/>
        </w:rPr>
        <w:t>Вераксы</w:t>
      </w:r>
      <w:proofErr w:type="spellEnd"/>
      <w:r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2015 г.</w:t>
      </w:r>
    </w:p>
    <w:p w:rsidR="00AA5AA3" w:rsidRPr="00C3214E" w:rsidRDefault="00AA5AA3" w:rsidP="00DD753C">
      <w:pPr>
        <w:pStyle w:val="aff8"/>
        <w:rPr>
          <w:rStyle w:val="730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Содержание психолого-педагогической работы</w:t>
      </w:r>
    </w:p>
    <w:p w:rsidR="00AA5AA3" w:rsidRPr="00F237BD" w:rsidRDefault="00557877" w:rsidP="00D52196">
      <w:pPr>
        <w:pStyle w:val="a9"/>
        <w:widowControl w:val="0"/>
        <w:spacing w:after="0"/>
        <w:ind w:firstLine="851"/>
        <w:jc w:val="both"/>
        <w:rPr>
          <w:i/>
          <w:color w:val="000000" w:themeColor="text1"/>
        </w:rPr>
      </w:pPr>
      <w:r w:rsidRPr="00F237BD">
        <w:rPr>
          <w:color w:val="000000" w:themeColor="text1"/>
          <w:lang w:bidi="ru-RU"/>
        </w:rPr>
        <w:t xml:space="preserve">Соответствует </w:t>
      </w:r>
      <w:r w:rsidR="00CB3EB8" w:rsidRPr="00F237BD">
        <w:rPr>
          <w:color w:val="000000" w:themeColor="text1"/>
          <w:lang w:bidi="ru-RU"/>
        </w:rPr>
        <w:t>стр.</w:t>
      </w:r>
      <w:r w:rsidR="005458F7" w:rsidRPr="00F237BD">
        <w:rPr>
          <w:color w:val="000000" w:themeColor="text1"/>
          <w:lang w:bidi="ru-RU"/>
        </w:rPr>
        <w:t>67</w:t>
      </w:r>
      <w:r w:rsidR="00161301" w:rsidRPr="00F237BD">
        <w:rPr>
          <w:color w:val="000000" w:themeColor="text1"/>
          <w:lang w:bidi="ru-RU"/>
        </w:rPr>
        <w:t>, 74, 79, 81-82, 85-86</w:t>
      </w:r>
      <w:r w:rsidR="00CB3EB8" w:rsidRPr="00F237BD">
        <w:rPr>
          <w:color w:val="000000" w:themeColor="text1"/>
          <w:lang w:bidi="ru-RU"/>
        </w:rPr>
        <w:t xml:space="preserve"> </w:t>
      </w:r>
      <w:r w:rsidR="00161301" w:rsidRPr="00F237BD">
        <w:rPr>
          <w:color w:val="000000" w:themeColor="text1"/>
          <w:lang w:bidi="ru-RU"/>
        </w:rPr>
        <w:t>основной</w:t>
      </w:r>
      <w:r w:rsidR="00CB3EB8"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="00CB3EB8" w:rsidRPr="00F237BD">
        <w:rPr>
          <w:color w:val="000000" w:themeColor="text1"/>
          <w:lang w:bidi="ru-RU"/>
        </w:rPr>
        <w:t>Вераксы</w:t>
      </w:r>
      <w:proofErr w:type="spellEnd"/>
      <w:r w:rsidR="00CB3EB8"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</w:t>
      </w:r>
      <w:r w:rsidR="005458F7" w:rsidRPr="00F237BD">
        <w:rPr>
          <w:color w:val="000000" w:themeColor="text1"/>
          <w:lang w:bidi="ru-RU"/>
        </w:rPr>
        <w:t>6</w:t>
      </w:r>
      <w:r w:rsidR="00D52196" w:rsidRPr="00F237BD">
        <w:rPr>
          <w:color w:val="000000" w:themeColor="text1"/>
          <w:lang w:bidi="ru-RU"/>
        </w:rPr>
        <w:t>.</w:t>
      </w:r>
    </w:p>
    <w:p w:rsidR="00C3214E" w:rsidRDefault="00C3214E" w:rsidP="00DD753C">
      <w:pPr>
        <w:pStyle w:val="aff8"/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AA3" w:rsidRPr="00F237BD" w:rsidRDefault="002D42FB" w:rsidP="00C3214E">
      <w:pPr>
        <w:pStyle w:val="2"/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494722880"/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область</w:t>
      </w:r>
      <w:r w:rsidR="00AA040B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«Речевое развитие»</w:t>
      </w:r>
      <w:bookmarkEnd w:id="23"/>
      <w:r w:rsidR="009579E8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5AA3" w:rsidRPr="00F237BD" w:rsidRDefault="00D52196" w:rsidP="00DD753C">
      <w:pPr>
        <w:pStyle w:val="1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ФГОС ДО</w:t>
      </w:r>
      <w:r w:rsidR="00A23C5F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C3214E" w:rsidRPr="006149BA" w:rsidRDefault="00C3214E" w:rsidP="00C3214E">
      <w:pPr>
        <w:pStyle w:val="16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49BA">
        <w:rPr>
          <w:rStyle w:val="65"/>
          <w:rFonts w:ascii="Times New Roman" w:hAnsi="Times New Roman" w:cstheme="majorBidi"/>
          <w:b/>
          <w:color w:val="000000" w:themeColor="text1"/>
          <w:sz w:val="24"/>
          <w:szCs w:val="24"/>
          <w:u w:val="single"/>
        </w:rPr>
        <w:t>Обязательная часть</w:t>
      </w:r>
    </w:p>
    <w:p w:rsidR="00D52196" w:rsidRPr="00F237BD" w:rsidRDefault="00D52196" w:rsidP="00D52196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rStyle w:val="af0"/>
          <w:b w:val="0"/>
          <w:color w:val="000000" w:themeColor="text1"/>
          <w:sz w:val="24"/>
          <w:szCs w:val="24"/>
        </w:rPr>
        <w:t xml:space="preserve">Основные цели и задачи ОО «Речевое развитие» соответствуют </w:t>
      </w:r>
      <w:r w:rsidRPr="00F237BD">
        <w:rPr>
          <w:color w:val="000000" w:themeColor="text1"/>
          <w:lang w:bidi="ru-RU"/>
        </w:rPr>
        <w:t>стр.</w:t>
      </w:r>
      <w:r w:rsidR="00161301" w:rsidRPr="00F237BD">
        <w:rPr>
          <w:color w:val="000000" w:themeColor="text1"/>
          <w:lang w:bidi="ru-RU"/>
        </w:rPr>
        <w:t>93</w:t>
      </w:r>
      <w:r w:rsidRPr="00F237BD">
        <w:rPr>
          <w:color w:val="000000" w:themeColor="text1"/>
          <w:lang w:bidi="ru-RU"/>
        </w:rPr>
        <w:t xml:space="preserve"> </w:t>
      </w:r>
      <w:r w:rsidR="00035773" w:rsidRPr="00F237BD">
        <w:rPr>
          <w:color w:val="000000" w:themeColor="text1"/>
          <w:lang w:bidi="ru-RU"/>
        </w:rPr>
        <w:t>основной</w:t>
      </w:r>
      <w:r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Pr="00F237BD">
        <w:rPr>
          <w:color w:val="000000" w:themeColor="text1"/>
          <w:lang w:bidi="ru-RU"/>
        </w:rPr>
        <w:lastRenderedPageBreak/>
        <w:t>Вераксы</w:t>
      </w:r>
      <w:proofErr w:type="spellEnd"/>
      <w:r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2015 г.</w:t>
      </w:r>
    </w:p>
    <w:p w:rsidR="00AA5AA3" w:rsidRPr="00C3214E" w:rsidRDefault="00AA5AA3" w:rsidP="00DD753C">
      <w:pPr>
        <w:pStyle w:val="aff8"/>
        <w:rPr>
          <w:rStyle w:val="730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Содержание психолого-педагогической работы</w:t>
      </w:r>
    </w:p>
    <w:p w:rsidR="00CB3EB8" w:rsidRPr="00F237BD" w:rsidRDefault="00557877" w:rsidP="00DD753C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color w:val="000000" w:themeColor="text1"/>
          <w:lang w:bidi="ru-RU"/>
        </w:rPr>
        <w:t xml:space="preserve">Соответствует </w:t>
      </w:r>
      <w:r w:rsidR="00CB3EB8" w:rsidRPr="00F237BD">
        <w:rPr>
          <w:color w:val="000000" w:themeColor="text1"/>
          <w:lang w:bidi="ru-RU"/>
        </w:rPr>
        <w:t>стр.</w:t>
      </w:r>
      <w:r w:rsidR="005458F7" w:rsidRPr="00F237BD">
        <w:rPr>
          <w:color w:val="000000" w:themeColor="text1"/>
          <w:lang w:bidi="ru-RU"/>
        </w:rPr>
        <w:t>93-</w:t>
      </w:r>
      <w:r w:rsidR="00161301" w:rsidRPr="00F237BD">
        <w:rPr>
          <w:color w:val="000000" w:themeColor="text1"/>
          <w:lang w:bidi="ru-RU"/>
        </w:rPr>
        <w:t>95</w:t>
      </w:r>
      <w:r w:rsidR="00CB3EB8" w:rsidRPr="00F237BD">
        <w:rPr>
          <w:color w:val="000000" w:themeColor="text1"/>
          <w:lang w:bidi="ru-RU"/>
        </w:rPr>
        <w:t xml:space="preserve">, </w:t>
      </w:r>
      <w:r w:rsidR="00035773" w:rsidRPr="00F237BD">
        <w:rPr>
          <w:color w:val="000000" w:themeColor="text1"/>
          <w:lang w:bidi="ru-RU"/>
        </w:rPr>
        <w:t>101 основной</w:t>
      </w:r>
      <w:r w:rsidR="00CB3EB8"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="00CB3EB8" w:rsidRPr="00F237BD">
        <w:rPr>
          <w:color w:val="000000" w:themeColor="text1"/>
          <w:lang w:bidi="ru-RU"/>
        </w:rPr>
        <w:t>Вераксы</w:t>
      </w:r>
      <w:proofErr w:type="spellEnd"/>
      <w:r w:rsidR="00CB3EB8"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</w:t>
      </w:r>
      <w:r w:rsidR="005458F7" w:rsidRPr="00F237BD">
        <w:rPr>
          <w:color w:val="000000" w:themeColor="text1"/>
          <w:lang w:bidi="ru-RU"/>
        </w:rPr>
        <w:t>6</w:t>
      </w:r>
      <w:r w:rsidR="00CB3EB8" w:rsidRPr="00F237BD">
        <w:rPr>
          <w:color w:val="000000" w:themeColor="text1"/>
          <w:lang w:bidi="ru-RU"/>
        </w:rPr>
        <w:t xml:space="preserve"> </w:t>
      </w:r>
    </w:p>
    <w:p w:rsidR="00AA5AA3" w:rsidRPr="00F237BD" w:rsidRDefault="00AA5AA3" w:rsidP="00DD753C">
      <w:pPr>
        <w:pStyle w:val="a9"/>
        <w:widowControl w:val="0"/>
        <w:spacing w:after="0"/>
        <w:ind w:firstLine="709"/>
        <w:jc w:val="both"/>
        <w:rPr>
          <w:color w:val="000000" w:themeColor="text1"/>
          <w:u w:val="single"/>
        </w:rPr>
      </w:pPr>
    </w:p>
    <w:p w:rsidR="00AA5AA3" w:rsidRPr="00F237BD" w:rsidRDefault="002D42FB" w:rsidP="00C3214E">
      <w:pPr>
        <w:pStyle w:val="2"/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494722881"/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область</w:t>
      </w:r>
      <w:r w:rsidR="00442D20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«Художественно-эстетическое развитие»</w:t>
      </w:r>
      <w:bookmarkEnd w:id="24"/>
      <w:r w:rsidR="009579E8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2196" w:rsidRPr="00F237BD" w:rsidRDefault="00AA5AA3" w:rsidP="00D52196">
      <w:pPr>
        <w:pStyle w:val="a9"/>
        <w:widowControl w:val="0"/>
        <w:spacing w:after="0"/>
        <w:ind w:firstLine="851"/>
        <w:jc w:val="both"/>
        <w:rPr>
          <w:rStyle w:val="af0"/>
          <w:b w:val="0"/>
          <w:color w:val="000000" w:themeColor="text1"/>
          <w:sz w:val="24"/>
          <w:szCs w:val="24"/>
        </w:rPr>
      </w:pPr>
      <w:r w:rsidRPr="00F237BD">
        <w:rPr>
          <w:rStyle w:val="1620"/>
          <w:rFonts w:ascii="Times New Roman" w:hAnsi="Times New Roman" w:cs="Times New Roman"/>
          <w:color w:val="000000" w:themeColor="text1"/>
          <w:sz w:val="24"/>
          <w:szCs w:val="24"/>
        </w:rPr>
        <w:t>Согласно ФГОС ДО</w:t>
      </w:r>
      <w:r w:rsidR="00A23C5F" w:rsidRPr="00F237BD">
        <w:rPr>
          <w:rStyle w:val="1620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196" w:rsidRPr="00F237BD">
        <w:rPr>
          <w:color w:val="000000" w:themeColor="text1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  <w:r w:rsidR="00D52196" w:rsidRPr="00F237BD">
        <w:rPr>
          <w:rStyle w:val="af0"/>
          <w:b w:val="0"/>
          <w:color w:val="000000" w:themeColor="text1"/>
          <w:sz w:val="24"/>
          <w:szCs w:val="24"/>
        </w:rPr>
        <w:t xml:space="preserve"> </w:t>
      </w:r>
    </w:p>
    <w:p w:rsidR="00C3214E" w:rsidRPr="006149BA" w:rsidRDefault="00C3214E" w:rsidP="00C3214E">
      <w:pPr>
        <w:pStyle w:val="16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49BA">
        <w:rPr>
          <w:rStyle w:val="65"/>
          <w:rFonts w:ascii="Times New Roman" w:hAnsi="Times New Roman" w:cstheme="majorBidi"/>
          <w:b/>
          <w:color w:val="000000" w:themeColor="text1"/>
          <w:sz w:val="24"/>
          <w:szCs w:val="24"/>
          <w:u w:val="single"/>
        </w:rPr>
        <w:t>Обязательная часть</w:t>
      </w:r>
    </w:p>
    <w:p w:rsidR="00D52196" w:rsidRPr="00F237BD" w:rsidRDefault="00D52196" w:rsidP="00D52196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rStyle w:val="af0"/>
          <w:b w:val="0"/>
          <w:color w:val="000000" w:themeColor="text1"/>
          <w:sz w:val="24"/>
          <w:szCs w:val="24"/>
        </w:rPr>
        <w:t xml:space="preserve">Основные цели и задачи ОО «Художественно-эстетическое развитие» соответствуют   </w:t>
      </w:r>
      <w:r w:rsidRPr="00F237BD">
        <w:rPr>
          <w:color w:val="000000" w:themeColor="text1"/>
          <w:lang w:bidi="ru-RU"/>
        </w:rPr>
        <w:t>стр.</w:t>
      </w:r>
      <w:r w:rsidR="00035773" w:rsidRPr="00F237BD">
        <w:rPr>
          <w:color w:val="000000" w:themeColor="text1"/>
          <w:lang w:bidi="ru-RU"/>
        </w:rPr>
        <w:t>104-105</w:t>
      </w:r>
      <w:r w:rsidRPr="00F237BD">
        <w:rPr>
          <w:color w:val="000000" w:themeColor="text1"/>
          <w:lang w:bidi="ru-RU"/>
        </w:rPr>
        <w:t xml:space="preserve"> </w:t>
      </w:r>
      <w:r w:rsidR="00035773" w:rsidRPr="00F237BD">
        <w:rPr>
          <w:color w:val="000000" w:themeColor="text1"/>
          <w:lang w:bidi="ru-RU"/>
        </w:rPr>
        <w:t>основной</w:t>
      </w:r>
      <w:r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Pr="00F237BD">
        <w:rPr>
          <w:color w:val="000000" w:themeColor="text1"/>
          <w:lang w:bidi="ru-RU"/>
        </w:rPr>
        <w:t>Вераксы</w:t>
      </w:r>
      <w:proofErr w:type="spellEnd"/>
      <w:r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2015 г.</w:t>
      </w:r>
    </w:p>
    <w:p w:rsidR="00AA5AA3" w:rsidRPr="00C3214E" w:rsidRDefault="00AA5AA3" w:rsidP="00DD753C">
      <w:pPr>
        <w:pStyle w:val="aff8"/>
        <w:rPr>
          <w:rStyle w:val="730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Содержание психолого-педагогической работы</w:t>
      </w:r>
    </w:p>
    <w:p w:rsidR="00CB3EB8" w:rsidRPr="00F237BD" w:rsidRDefault="00557877" w:rsidP="00DD753C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color w:val="000000" w:themeColor="text1"/>
          <w:lang w:bidi="ru-RU"/>
        </w:rPr>
        <w:t xml:space="preserve">Соответствует </w:t>
      </w:r>
      <w:r w:rsidR="00CB3EB8" w:rsidRPr="00F237BD">
        <w:rPr>
          <w:color w:val="000000" w:themeColor="text1"/>
          <w:lang w:bidi="ru-RU"/>
        </w:rPr>
        <w:t>стр.</w:t>
      </w:r>
      <w:r w:rsidR="00035773" w:rsidRPr="00F237BD">
        <w:rPr>
          <w:color w:val="000000" w:themeColor="text1"/>
          <w:lang w:bidi="ru-RU"/>
        </w:rPr>
        <w:t>105, 109-110, 122 основной</w:t>
      </w:r>
      <w:r w:rsidR="00CB3EB8"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="00CB3EB8" w:rsidRPr="00F237BD">
        <w:rPr>
          <w:color w:val="000000" w:themeColor="text1"/>
          <w:lang w:bidi="ru-RU"/>
        </w:rPr>
        <w:t>Вераксы</w:t>
      </w:r>
      <w:proofErr w:type="spellEnd"/>
      <w:r w:rsidR="00CB3EB8"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</w:t>
      </w:r>
      <w:r w:rsidR="005458F7" w:rsidRPr="00F237BD">
        <w:rPr>
          <w:color w:val="000000" w:themeColor="text1"/>
          <w:lang w:bidi="ru-RU"/>
        </w:rPr>
        <w:t>6</w:t>
      </w:r>
    </w:p>
    <w:p w:rsidR="00C3214E" w:rsidRDefault="00C3214E" w:rsidP="00A23C5F">
      <w:pPr>
        <w:pStyle w:val="a9"/>
        <w:widowControl w:val="0"/>
        <w:spacing w:after="0"/>
        <w:ind w:firstLine="851"/>
        <w:jc w:val="center"/>
        <w:rPr>
          <w:b/>
          <w:bCs/>
          <w:color w:val="000000" w:themeColor="text1"/>
        </w:rPr>
      </w:pPr>
    </w:p>
    <w:p w:rsidR="00A23C5F" w:rsidRPr="00C3214E" w:rsidRDefault="00A23C5F" w:rsidP="00A23C5F">
      <w:pPr>
        <w:pStyle w:val="a9"/>
        <w:widowControl w:val="0"/>
        <w:spacing w:after="0"/>
        <w:ind w:firstLine="851"/>
        <w:jc w:val="center"/>
        <w:rPr>
          <w:rStyle w:val="af0"/>
          <w:color w:val="000000" w:themeColor="text1"/>
          <w:sz w:val="24"/>
          <w:szCs w:val="24"/>
        </w:rPr>
      </w:pPr>
      <w:r w:rsidRPr="00C3214E">
        <w:rPr>
          <w:b/>
          <w:bCs/>
          <w:color w:val="000000" w:themeColor="text1"/>
        </w:rPr>
        <w:t xml:space="preserve">Содержание психолого-педагогической работы по  </w:t>
      </w:r>
      <w:r w:rsidRPr="00C3214E">
        <w:rPr>
          <w:rStyle w:val="af0"/>
          <w:color w:val="000000" w:themeColor="text1"/>
          <w:sz w:val="24"/>
          <w:szCs w:val="24"/>
        </w:rPr>
        <w:t>музыкальной деятельности</w:t>
      </w:r>
      <w:r w:rsidRPr="00C3214E">
        <w:rPr>
          <w:b/>
          <w:color w:val="000000" w:themeColor="text1"/>
        </w:rPr>
        <w:t xml:space="preserve"> по авторской Программе по музыкальному воспитанию детей дошкольного возраста «Ладушки»</w:t>
      </w:r>
    </w:p>
    <w:p w:rsidR="00A23C5F" w:rsidRPr="00F237BD" w:rsidRDefault="00A23C5F" w:rsidP="00A23C5F">
      <w:pPr>
        <w:pStyle w:val="a9"/>
        <w:widowControl w:val="0"/>
        <w:spacing w:after="0"/>
        <w:ind w:firstLine="851"/>
        <w:jc w:val="both"/>
        <w:rPr>
          <w:iCs/>
          <w:color w:val="000000" w:themeColor="text1"/>
          <w:shd w:val="clear" w:color="auto" w:fill="FFFFFF"/>
        </w:rPr>
      </w:pPr>
      <w:r w:rsidRPr="00F237BD">
        <w:rPr>
          <w:color w:val="000000" w:themeColor="text1"/>
          <w:lang w:bidi="ru-RU"/>
        </w:rPr>
        <w:t>Соответствует стр.</w:t>
      </w:r>
      <w:r w:rsidR="000B0D78" w:rsidRPr="00F237BD">
        <w:rPr>
          <w:color w:val="000000" w:themeColor="text1"/>
          <w:lang w:bidi="ru-RU"/>
        </w:rPr>
        <w:t>18</w:t>
      </w:r>
      <w:r w:rsidRPr="00F237BD">
        <w:rPr>
          <w:color w:val="000000" w:themeColor="text1"/>
          <w:lang w:bidi="ru-RU"/>
        </w:rPr>
        <w:t>-</w:t>
      </w:r>
      <w:r w:rsidR="000B0D78" w:rsidRPr="00F237BD">
        <w:rPr>
          <w:color w:val="000000" w:themeColor="text1"/>
          <w:lang w:bidi="ru-RU"/>
        </w:rPr>
        <w:t>29</w:t>
      </w:r>
      <w:r w:rsidRPr="00F237BD">
        <w:rPr>
          <w:color w:val="000000" w:themeColor="text1"/>
          <w:lang w:bidi="ru-RU"/>
        </w:rPr>
        <w:t xml:space="preserve"> </w:t>
      </w:r>
      <w:r w:rsidRPr="00F237BD">
        <w:rPr>
          <w:color w:val="000000" w:themeColor="text1"/>
        </w:rPr>
        <w:t xml:space="preserve">программы по музыкальному воспитанию детей дошкольного возраста «Ладушки», </w:t>
      </w:r>
      <w:r w:rsidRPr="00F237BD">
        <w:rPr>
          <w:color w:val="000000" w:themeColor="text1"/>
          <w:shd w:val="clear" w:color="auto" w:fill="FFFFFF"/>
        </w:rPr>
        <w:t xml:space="preserve">И.М. </w:t>
      </w:r>
      <w:proofErr w:type="spellStart"/>
      <w:r w:rsidRPr="00F237BD">
        <w:rPr>
          <w:color w:val="000000" w:themeColor="text1"/>
          <w:shd w:val="clear" w:color="auto" w:fill="FFFFFF"/>
        </w:rPr>
        <w:t>Каплунова</w:t>
      </w:r>
      <w:proofErr w:type="spellEnd"/>
      <w:r w:rsidRPr="00F237BD">
        <w:rPr>
          <w:color w:val="000000" w:themeColor="text1"/>
          <w:shd w:val="clear" w:color="auto" w:fill="FFFFFF"/>
        </w:rPr>
        <w:t xml:space="preserve">, И.А. </w:t>
      </w:r>
      <w:proofErr w:type="spellStart"/>
      <w:r w:rsidRPr="00F237BD">
        <w:rPr>
          <w:color w:val="000000" w:themeColor="text1"/>
          <w:shd w:val="clear" w:color="auto" w:fill="FFFFFF"/>
        </w:rPr>
        <w:t>Новоскольцева</w:t>
      </w:r>
      <w:proofErr w:type="spellEnd"/>
      <w:r w:rsidRPr="00F237BD">
        <w:rPr>
          <w:color w:val="000000" w:themeColor="text1"/>
          <w:shd w:val="clear" w:color="auto" w:fill="FFFFFF"/>
        </w:rPr>
        <w:t xml:space="preserve"> </w:t>
      </w:r>
      <w:r w:rsidRPr="00F237BD">
        <w:rPr>
          <w:color w:val="000000" w:themeColor="text1"/>
          <w:shd w:val="clear" w:color="auto" w:fill="FBFAF3"/>
        </w:rPr>
        <w:t>СПб</w:t>
      </w:r>
      <w:r w:rsidRPr="00F237BD">
        <w:rPr>
          <w:color w:val="000000" w:themeColor="text1"/>
        </w:rPr>
        <w:t>:</w:t>
      </w:r>
      <w:r w:rsidRPr="00F237BD">
        <w:rPr>
          <w:bCs/>
          <w:color w:val="000000" w:themeColor="text1"/>
        </w:rPr>
        <w:t xml:space="preserve"> ИПФ </w:t>
      </w:r>
      <w:r w:rsidRPr="00F237BD">
        <w:rPr>
          <w:iCs/>
          <w:color w:val="000000" w:themeColor="text1"/>
          <w:shd w:val="clear" w:color="auto" w:fill="FFFFFF"/>
        </w:rPr>
        <w:t>«Реноме», 2015г.</w:t>
      </w:r>
    </w:p>
    <w:p w:rsidR="00C3214E" w:rsidRDefault="00C3214E" w:rsidP="00C3214E">
      <w:pPr>
        <w:pStyle w:val="910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3214E" w:rsidRPr="006149BA" w:rsidRDefault="00C3214E" w:rsidP="00C3214E">
      <w:pPr>
        <w:pStyle w:val="910"/>
        <w:shd w:val="clear" w:color="auto" w:fill="auto"/>
        <w:spacing w:before="0" w:after="0" w:line="240" w:lineRule="auto"/>
        <w:ind w:firstLine="851"/>
        <w:jc w:val="center"/>
        <w:rPr>
          <w:rStyle w:val="0pt"/>
          <w:rFonts w:eastAsia="Franklin Gothic Book"/>
          <w:b/>
          <w:color w:val="000000" w:themeColor="text1"/>
          <w:spacing w:val="0"/>
          <w:sz w:val="24"/>
          <w:szCs w:val="24"/>
          <w:u w:val="single"/>
        </w:rPr>
      </w:pPr>
      <w:r w:rsidRPr="006149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520E27" w:rsidRPr="00F237BD" w:rsidRDefault="00520E27" w:rsidP="00520E27">
      <w:pPr>
        <w:pStyle w:val="ad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психолого-педагогической работы по  художественно-эстетическому развитию по парциальной программе художественно-эстетического развития для детей 1-7 лет в изобразительной деятельности «Цветные ладошки» </w:t>
      </w:r>
    </w:p>
    <w:p w:rsidR="00520E27" w:rsidRPr="00F237BD" w:rsidRDefault="00520E27" w:rsidP="00520E27">
      <w:pPr>
        <w:pStyle w:val="aff8"/>
        <w:ind w:firstLine="851"/>
        <w:jc w:val="both"/>
        <w:rPr>
          <w:b w:val="0"/>
          <w:color w:val="000000" w:themeColor="text1"/>
          <w:szCs w:val="24"/>
        </w:rPr>
      </w:pPr>
      <w:r w:rsidRPr="00F237BD">
        <w:rPr>
          <w:b w:val="0"/>
          <w:color w:val="000000" w:themeColor="text1"/>
          <w:szCs w:val="24"/>
          <w:lang w:bidi="ru-RU"/>
        </w:rPr>
        <w:t xml:space="preserve">Соответствует стр.35-46 </w:t>
      </w:r>
      <w:r w:rsidRPr="00F237BD">
        <w:rPr>
          <w:b w:val="0"/>
          <w:color w:val="000000" w:themeColor="text1"/>
          <w:szCs w:val="24"/>
        </w:rPr>
        <w:t>парциальной программы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6075A7" w:rsidRPr="00F237BD" w:rsidRDefault="006075A7" w:rsidP="00DD753C">
      <w:pPr>
        <w:pStyle w:val="a9"/>
        <w:widowControl w:val="0"/>
        <w:spacing w:after="0"/>
        <w:ind w:firstLine="400"/>
        <w:jc w:val="both"/>
        <w:rPr>
          <w:color w:val="000000" w:themeColor="text1"/>
          <w:u w:val="single"/>
        </w:rPr>
      </w:pPr>
    </w:p>
    <w:p w:rsidR="00AA5AA3" w:rsidRPr="00F237BD" w:rsidRDefault="002D42FB" w:rsidP="00C3214E">
      <w:pPr>
        <w:pStyle w:val="2"/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494722882"/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область</w:t>
      </w:r>
      <w:r w:rsidR="00442D20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>«Физическое развитие»</w:t>
      </w:r>
      <w:bookmarkEnd w:id="25"/>
      <w:r w:rsidR="009579E8" w:rsidRPr="00F237BD">
        <w:rPr>
          <w:rStyle w:val="6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3C5F" w:rsidRPr="00F237BD" w:rsidRDefault="00AA5AA3" w:rsidP="00DD753C">
      <w:pPr>
        <w:pStyle w:val="161"/>
        <w:shd w:val="clear" w:color="auto" w:fill="auto"/>
        <w:spacing w:before="0" w:line="240" w:lineRule="auto"/>
        <w:ind w:firstLine="709"/>
        <w:rPr>
          <w:rStyle w:val="1620"/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Style w:val="1620"/>
          <w:rFonts w:ascii="Times New Roman" w:hAnsi="Times New Roman" w:cs="Times New Roman"/>
          <w:color w:val="000000" w:themeColor="text1"/>
          <w:sz w:val="24"/>
          <w:szCs w:val="24"/>
        </w:rPr>
        <w:t>Согласно ФГОС ДО</w:t>
      </w:r>
      <w:r w:rsidR="00A23C5F" w:rsidRPr="00F237BD">
        <w:rPr>
          <w:rStyle w:val="1620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C5F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A23C5F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="00A23C5F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C3214E" w:rsidRPr="006149BA" w:rsidRDefault="00C3214E" w:rsidP="00C3214E">
      <w:pPr>
        <w:pStyle w:val="16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49BA">
        <w:rPr>
          <w:rStyle w:val="65"/>
          <w:rFonts w:ascii="Times New Roman" w:hAnsi="Times New Roman" w:cstheme="majorBidi"/>
          <w:b/>
          <w:color w:val="000000" w:themeColor="text1"/>
          <w:sz w:val="24"/>
          <w:szCs w:val="24"/>
          <w:u w:val="single"/>
        </w:rPr>
        <w:t>Обязательная часть</w:t>
      </w:r>
    </w:p>
    <w:p w:rsidR="00A23C5F" w:rsidRPr="00F237BD" w:rsidRDefault="00A23C5F" w:rsidP="00A23C5F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rStyle w:val="af0"/>
          <w:b w:val="0"/>
          <w:color w:val="000000" w:themeColor="text1"/>
          <w:sz w:val="24"/>
          <w:szCs w:val="24"/>
        </w:rPr>
        <w:t>Основные цели и задачи ОО «</w:t>
      </w:r>
      <w:r w:rsidR="000B0D78" w:rsidRPr="00F237BD">
        <w:rPr>
          <w:rStyle w:val="af0"/>
          <w:b w:val="0"/>
          <w:color w:val="000000" w:themeColor="text1"/>
          <w:sz w:val="24"/>
          <w:szCs w:val="24"/>
        </w:rPr>
        <w:t>Физическое</w:t>
      </w:r>
      <w:r w:rsidRPr="00F237BD">
        <w:rPr>
          <w:rStyle w:val="af0"/>
          <w:b w:val="0"/>
          <w:color w:val="000000" w:themeColor="text1"/>
          <w:sz w:val="24"/>
          <w:szCs w:val="24"/>
        </w:rPr>
        <w:t xml:space="preserve"> развитие» соответствуют </w:t>
      </w:r>
      <w:r w:rsidRPr="00F237BD">
        <w:rPr>
          <w:color w:val="000000" w:themeColor="text1"/>
          <w:lang w:bidi="ru-RU"/>
        </w:rPr>
        <w:t>стр.</w:t>
      </w:r>
      <w:r w:rsidR="00035773" w:rsidRPr="00F237BD">
        <w:rPr>
          <w:color w:val="000000" w:themeColor="text1"/>
          <w:lang w:bidi="ru-RU"/>
        </w:rPr>
        <w:t>131</w:t>
      </w:r>
      <w:r w:rsidRPr="00F237BD">
        <w:rPr>
          <w:color w:val="000000" w:themeColor="text1"/>
          <w:lang w:bidi="ru-RU"/>
        </w:rPr>
        <w:t xml:space="preserve"> </w:t>
      </w:r>
      <w:r w:rsidR="00035773" w:rsidRPr="00F237BD">
        <w:rPr>
          <w:color w:val="000000" w:themeColor="text1"/>
          <w:lang w:bidi="ru-RU"/>
        </w:rPr>
        <w:t>основной</w:t>
      </w:r>
      <w:r w:rsidRPr="00F237BD">
        <w:rPr>
          <w:color w:val="000000" w:themeColor="text1"/>
          <w:lang w:bidi="ru-RU"/>
        </w:rPr>
        <w:t xml:space="preserve"> образовательной программы дошкольного образования «От рождения до школы» / Под ред. Н. В. </w:t>
      </w:r>
      <w:proofErr w:type="spellStart"/>
      <w:r w:rsidRPr="00F237BD">
        <w:rPr>
          <w:color w:val="000000" w:themeColor="text1"/>
          <w:lang w:bidi="ru-RU"/>
        </w:rPr>
        <w:t>Вераксы</w:t>
      </w:r>
      <w:proofErr w:type="spellEnd"/>
      <w:r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2015 г.</w:t>
      </w:r>
    </w:p>
    <w:p w:rsidR="00AA5AA3" w:rsidRPr="00C3214E" w:rsidRDefault="00AA5AA3" w:rsidP="00DD753C">
      <w:pPr>
        <w:pStyle w:val="aff8"/>
        <w:rPr>
          <w:rStyle w:val="730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C3214E">
        <w:rPr>
          <w:rStyle w:val="730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Содержание психолого-педагогической работы</w:t>
      </w:r>
    </w:p>
    <w:p w:rsidR="00AA5AA3" w:rsidRDefault="00557877" w:rsidP="00035773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  <w:r w:rsidRPr="00F237BD">
        <w:rPr>
          <w:color w:val="000000" w:themeColor="text1"/>
          <w:lang w:bidi="ru-RU"/>
        </w:rPr>
        <w:t xml:space="preserve">Соответствует </w:t>
      </w:r>
      <w:r w:rsidR="00CB3EB8" w:rsidRPr="00F237BD">
        <w:rPr>
          <w:color w:val="000000" w:themeColor="text1"/>
          <w:lang w:bidi="ru-RU"/>
        </w:rPr>
        <w:t>стр.</w:t>
      </w:r>
      <w:r w:rsidR="00035773" w:rsidRPr="00F237BD">
        <w:rPr>
          <w:color w:val="000000" w:themeColor="text1"/>
          <w:lang w:bidi="ru-RU"/>
        </w:rPr>
        <w:t>131-132, 134</w:t>
      </w:r>
      <w:r w:rsidR="00CB3EB8" w:rsidRPr="00F237BD">
        <w:rPr>
          <w:color w:val="000000" w:themeColor="text1"/>
          <w:lang w:bidi="ru-RU"/>
        </w:rPr>
        <w:t xml:space="preserve"> </w:t>
      </w:r>
      <w:r w:rsidR="00035773" w:rsidRPr="00F237BD">
        <w:rPr>
          <w:color w:val="000000" w:themeColor="text1"/>
          <w:lang w:bidi="ru-RU"/>
        </w:rPr>
        <w:t>основной</w:t>
      </w:r>
      <w:r w:rsidR="00CB3EB8" w:rsidRPr="00F237BD">
        <w:rPr>
          <w:color w:val="000000" w:themeColor="text1"/>
          <w:lang w:bidi="ru-RU"/>
        </w:rPr>
        <w:t xml:space="preserve"> образовательной программы дошкольного </w:t>
      </w:r>
      <w:r w:rsidR="00CB3EB8" w:rsidRPr="00F237BD">
        <w:rPr>
          <w:color w:val="000000" w:themeColor="text1"/>
          <w:lang w:bidi="ru-RU"/>
        </w:rPr>
        <w:lastRenderedPageBreak/>
        <w:t xml:space="preserve">образования «От рождения до школы» / Под ред. Н. В. </w:t>
      </w:r>
      <w:proofErr w:type="spellStart"/>
      <w:r w:rsidR="00CB3EB8" w:rsidRPr="00F237BD">
        <w:rPr>
          <w:color w:val="000000" w:themeColor="text1"/>
          <w:lang w:bidi="ru-RU"/>
        </w:rPr>
        <w:t>Вераксы</w:t>
      </w:r>
      <w:proofErr w:type="spellEnd"/>
      <w:r w:rsidR="00CB3EB8" w:rsidRPr="00F237BD">
        <w:rPr>
          <w:color w:val="000000" w:themeColor="text1"/>
          <w:lang w:bidi="ru-RU"/>
        </w:rPr>
        <w:t>, Т.С.Комаровой, М.А. Васильевой, 3-е издание, Мозаика-синтез, Москва, 201</w:t>
      </w:r>
      <w:r w:rsidR="005458F7" w:rsidRPr="00F237BD">
        <w:rPr>
          <w:color w:val="000000" w:themeColor="text1"/>
          <w:lang w:bidi="ru-RU"/>
        </w:rPr>
        <w:t>6 год.</w:t>
      </w:r>
      <w:r w:rsidR="00CB3EB8" w:rsidRPr="00F237BD">
        <w:rPr>
          <w:color w:val="000000" w:themeColor="text1"/>
          <w:lang w:bidi="ru-RU"/>
        </w:rPr>
        <w:t xml:space="preserve"> </w:t>
      </w:r>
    </w:p>
    <w:p w:rsidR="00961627" w:rsidRDefault="00961627" w:rsidP="00035773">
      <w:pPr>
        <w:pStyle w:val="a9"/>
        <w:widowControl w:val="0"/>
        <w:spacing w:after="0"/>
        <w:ind w:firstLine="851"/>
        <w:jc w:val="both"/>
        <w:rPr>
          <w:color w:val="000000" w:themeColor="text1"/>
          <w:lang w:bidi="ru-RU"/>
        </w:rPr>
      </w:pPr>
    </w:p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физкультурно-оздоровительной работы</w:t>
      </w:r>
    </w:p>
    <w:p w:rsidR="00961627" w:rsidRPr="00F237BD" w:rsidRDefault="00961627" w:rsidP="00961627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проводится постоянная работа по укреплению здоровья детей, закаливанию организма и совершенствованию его функций. Под руководством медицинского персонала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дифференцированный подход к детям, учитывая их индивидуальные возможности.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браща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 на выработку у детей правильной осанки. В помещении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оптимальный температурный режим, регулярное проветривание;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приучаются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находиться в помещении в облегченной одежде.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пребывание детей на воздухе в соответствии с режимом дня.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оптимальный двигательный режим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оощря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детей в совместных подвижных играх и физических упражнениях на прогулке. Развива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организации самостоятельных подвижных и спортивных игр и упражнений, поощря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самостоятельное использование детьми имеющегося физкультурного и спортивно-игрового оборудования. Воспитыва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интерес к физическим упражнениям,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пользоваться физкультурным оборудованием вне занятий (в свободное время). Ежедневно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желающими детьми утренн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гимнастик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физкультминутк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длительностью 1–3 минуты. </w:t>
      </w:r>
    </w:p>
    <w:p w:rsidR="00961627" w:rsidRPr="00F237BD" w:rsidRDefault="00961627" w:rsidP="00961627">
      <w:pPr>
        <w:pStyle w:val="afff9"/>
        <w:shd w:val="clear" w:color="auto" w:fill="auto"/>
        <w:spacing w:line="220" w:lineRule="exact"/>
        <w:jc w:val="center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Формы образовательной деятельности детей первой младшей группы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617"/>
        <w:gridCol w:w="2660"/>
        <w:gridCol w:w="2661"/>
      </w:tblGrid>
      <w:tr w:rsidR="00961627" w:rsidRPr="00BD6C4F" w:rsidTr="00944B95">
        <w:trPr>
          <w:trHeight w:hRule="exact" w:val="13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961627" w:rsidRPr="00BD6C4F" w:rsidTr="00944B95">
        <w:trPr>
          <w:trHeight w:hRule="exact" w:val="10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физических качеств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Двигательная ОД, подвижные игры, игровые упражнения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Игровые упражнения, подвижные игры, гимнастика, индивидуальные упражнения (утро, прогулка, вечер)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двигательная активность на прогулке</w:t>
            </w:r>
          </w:p>
        </w:tc>
      </w:tr>
      <w:tr w:rsidR="00961627" w:rsidRPr="00BD6C4F" w:rsidTr="00944B95">
        <w:trPr>
          <w:trHeight w:hRule="exact" w:val="9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Физкультурные праздники, досуги, подвижные игры, игровые упражнения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Игры- имитации, подвижные игры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спортивных снарядов на прогулке (бревнышко, лесенка)</w:t>
            </w:r>
          </w:p>
        </w:tc>
      </w:tr>
      <w:tr w:rsidR="00961627" w:rsidRPr="00BD6C4F" w:rsidTr="00944B95">
        <w:trPr>
          <w:trHeight w:hRule="exact" w:val="9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Подвижные игры, игровые упражнения, физкультминутки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гимнастика, гимнастика после сна, закаливающие процедуры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7" w:rsidRPr="00BD6C4F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спортивных снарядов на прогулке, индивидуальные упражнения (мяч, обруч)</w:t>
            </w:r>
          </w:p>
        </w:tc>
      </w:tr>
    </w:tbl>
    <w:p w:rsidR="00961627" w:rsidRPr="00F237BD" w:rsidRDefault="00961627" w:rsidP="00961627">
      <w:pPr>
        <w:pStyle w:val="a9"/>
        <w:widowControl w:val="0"/>
        <w:tabs>
          <w:tab w:val="left" w:pos="512"/>
        </w:tabs>
        <w:spacing w:after="0"/>
        <w:jc w:val="both"/>
        <w:rPr>
          <w:color w:val="000000" w:themeColor="text1"/>
          <w:highlight w:val="yellow"/>
        </w:rPr>
      </w:pPr>
    </w:p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двигательного режима детей в возрасте от 2 до 3  лет.</w:t>
      </w:r>
    </w:p>
    <w:p w:rsidR="00961627" w:rsidRPr="00F237BD" w:rsidRDefault="00961627" w:rsidP="009616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529"/>
      </w:tblGrid>
      <w:tr w:rsidR="00961627" w:rsidRPr="00F237BD" w:rsidTr="00944B95">
        <w:trPr>
          <w:trHeight w:val="324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занятия и формы двигательной активности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</w:t>
            </w:r>
          </w:p>
        </w:tc>
      </w:tr>
      <w:tr w:rsidR="00961627" w:rsidRPr="00F237BD" w:rsidTr="00944B95">
        <w:trPr>
          <w:trHeight w:val="322"/>
        </w:trPr>
        <w:tc>
          <w:tcPr>
            <w:tcW w:w="10774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Физкультурно – оздоровительные мероприятия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Утренняя гимнастика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8 мин.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Физкультминутка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 мере необходимости, в зависимости от вида и содержания занятий (3 мин)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Подвижные игры и физические упражнения на прогулке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утром и вечером (30 мин.)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Пробежка по массажным дорожкам в сочетании с воздушными ваннами.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после дневного сна, в спальне (5 мин.)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Гимнастика после сна.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после сна 5 мин.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Организованные занятия: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По физической культуре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р. в неделю (8-10 мин.)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Самостоятельная двигательная активность.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под руководством воспитателя, продолжительность занятий от индивидуальных особенностей.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Физкультурный досуг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 15 мин.</w:t>
            </w:r>
          </w:p>
        </w:tc>
      </w:tr>
      <w:tr w:rsidR="00961627" w:rsidRPr="00F237BD" w:rsidTr="00944B95">
        <w:trPr>
          <w:trHeight w:val="322"/>
        </w:trPr>
        <w:tc>
          <w:tcPr>
            <w:tcW w:w="10774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Совместная физкультурно-оздоровительная работа ДОУ и семьи</w:t>
            </w:r>
          </w:p>
        </w:tc>
      </w:tr>
      <w:tr w:rsidR="00961627" w:rsidRPr="00F237BD" w:rsidTr="00944B95">
        <w:trPr>
          <w:trHeight w:val="322"/>
        </w:trPr>
        <w:tc>
          <w:tcPr>
            <w:tcW w:w="524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3.1.Участие родителей в физкультурно- оздоровительных мероприятиях </w:t>
            </w:r>
          </w:p>
        </w:tc>
        <w:tc>
          <w:tcPr>
            <w:tcW w:w="552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Определяются воспитателем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желанию родителей и по индивидуальным особенностям </w:t>
            </w:r>
          </w:p>
        </w:tc>
      </w:tr>
    </w:tbl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закаливающих мероприятий</w:t>
      </w:r>
    </w:p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Младший дошкольный возраст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52"/>
        <w:gridCol w:w="4360"/>
      </w:tblGrid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на воздухе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до -15 градусов С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5  мин.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Воздушно-температурный режим: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группе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спальне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+18…+20 градусов С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+16…+18 градусов С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Сквозное проветривание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день, в теч.5-10 мин.,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+14…+16 градусов С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детей в группе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Облегченная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 мере пробуждения детей, 5-10 мин.</w:t>
            </w:r>
          </w:p>
        </w:tc>
      </w:tr>
      <w:tr w:rsidR="00961627" w:rsidRPr="00F237BD" w:rsidTr="00944B95">
        <w:tc>
          <w:tcPr>
            <w:tcW w:w="828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360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не менее 2 раз в день</w:t>
            </w:r>
          </w:p>
        </w:tc>
      </w:tr>
    </w:tbl>
    <w:p w:rsidR="00961627" w:rsidRPr="00F237BD" w:rsidRDefault="00961627" w:rsidP="009616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Комплексная система физкультурно-оздоровительной работы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2095"/>
        <w:gridCol w:w="6959"/>
      </w:tblGrid>
      <w:tr w:rsidR="00961627" w:rsidRPr="00F237BD" w:rsidTr="00944B95">
        <w:tc>
          <w:tcPr>
            <w:tcW w:w="3781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95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961627" w:rsidRPr="00F237BD" w:rsidTr="00944B95">
        <w:tc>
          <w:tcPr>
            <w:tcW w:w="3781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95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-Гибкий режим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-занятия по подгруппам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-оснащение (наличие спортивного ,  спортивных уголков в группах)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-индивидуальный режим пробуждения после дневного сна</w:t>
            </w:r>
          </w:p>
        </w:tc>
      </w:tr>
      <w:tr w:rsidR="00961627" w:rsidRPr="00F237BD" w:rsidTr="00944B95">
        <w:tc>
          <w:tcPr>
            <w:tcW w:w="3781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двигательной активности + система психологической помощи</w:t>
            </w:r>
          </w:p>
        </w:tc>
        <w:tc>
          <w:tcPr>
            <w:tcW w:w="695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гимнастика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-прием детей на улице в теплое время года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-физкультурные занятия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-двигательная активность на прогулке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-подвижные игры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занятиях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-гимнастика после дневного сна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-физкультурные досуги, забавы, игры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-спортивно-ритмическая гимнастика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-игры, хороводы, игровые упражнения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-игровой час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-оценка эмоционального состояния детей с последующей коррекцией плана работы</w:t>
            </w:r>
          </w:p>
        </w:tc>
      </w:tr>
      <w:tr w:rsidR="00961627" w:rsidRPr="00F237BD" w:rsidTr="00944B95">
        <w:trPr>
          <w:trHeight w:val="900"/>
        </w:trPr>
        <w:tc>
          <w:tcPr>
            <w:tcW w:w="1686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закаливания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повседневной жизни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-утренний прием на свежем воздухе в теплое время года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-утренняя гимнастика (ОРУ, ритмика, игры,)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-облегченная форма одежды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-ходьба босиком в спальне до и после сна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-сон с доступом воздуха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-контрастные воздушные ванны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-солнечные ванны(в летнее время)</w:t>
            </w:r>
          </w:p>
        </w:tc>
      </w:tr>
      <w:tr w:rsidR="00961627" w:rsidRPr="00F237BD" w:rsidTr="00944B95">
        <w:tc>
          <w:tcPr>
            <w:tcW w:w="3781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рационального питания</w:t>
            </w:r>
          </w:p>
        </w:tc>
        <w:tc>
          <w:tcPr>
            <w:tcW w:w="695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-организация второго завтрака (соки, фрукты)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-введение овощей и фруктов в обед и полдник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-питьевой режим</w:t>
            </w:r>
          </w:p>
        </w:tc>
      </w:tr>
      <w:tr w:rsidR="00961627" w:rsidRPr="00F237BD" w:rsidTr="00944B95">
        <w:tc>
          <w:tcPr>
            <w:tcW w:w="3781" w:type="dxa"/>
            <w:gridSpan w:val="2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959" w:type="dxa"/>
          </w:tcPr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-диагностика уровня физического развития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-диспансеризация детей детской поликлиникой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-диагностика физической подготовленности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-диагностика развития ребенка</w:t>
            </w:r>
          </w:p>
          <w:p w:rsidR="00961627" w:rsidRPr="00F237BD" w:rsidRDefault="00961627" w:rsidP="00944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-обследование психоэмоционального состояния детей </w:t>
            </w:r>
          </w:p>
        </w:tc>
      </w:tr>
    </w:tbl>
    <w:p w:rsidR="00961627" w:rsidRPr="00F237BD" w:rsidRDefault="00961627" w:rsidP="009616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14E" w:rsidRDefault="00C3214E" w:rsidP="00C3214E">
      <w:pPr>
        <w:pStyle w:val="2"/>
      </w:pPr>
      <w:bookmarkStart w:id="26" w:name="_Toc494722883"/>
      <w:r w:rsidRPr="00F237BD">
        <w:t>2.4.</w:t>
      </w:r>
      <w:r>
        <w:t>Взаимодействие взрослых с детьми</w:t>
      </w:r>
      <w:bookmarkEnd w:id="26"/>
    </w:p>
    <w:p w:rsidR="00C3214E" w:rsidRPr="00F237BD" w:rsidRDefault="00C3214E" w:rsidP="00C3214E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 xml:space="preserve"> Особенности культурных практик</w:t>
      </w:r>
    </w:p>
    <w:p w:rsidR="00C3214E" w:rsidRPr="00F237BD" w:rsidRDefault="00C3214E" w:rsidP="00C321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Взаимодействие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Для </w:t>
      </w:r>
      <w:r w:rsidRPr="00F237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личностно-порождающего взаимодействия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Личностно-порождающее взаимодействие способствует 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формированию у ребенка  различных позитивных качеств. Ребенок учится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>уважать себя и других, так как о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>чувство уверенности в себе, не боится ошибок</w:t>
      </w:r>
      <w:r w:rsidRPr="00F237B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.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Ребенок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>не боится быть самим собой, быть искренним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Ребенок учится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>брать на себя ответственность за свои решения и поступки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Ребенок приучается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думать самостоятельно, 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поскольку взрослые не навязывают ему своего решения, а способствуют тому, чтобы он принял собственное.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Ребенок учится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>адекватно выражать свои чувства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C3214E" w:rsidRPr="00F237BD" w:rsidRDefault="00C3214E" w:rsidP="00C3214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Ребенок учится </w:t>
      </w:r>
      <w:r w:rsidRPr="00F237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понимать других и сочувствовать им, 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потому что получает этот опыт из общения со взрослыми и переносит его на других людей.</w:t>
      </w:r>
    </w:p>
    <w:p w:rsidR="00C3214E" w:rsidRPr="00F237BD" w:rsidRDefault="00C3214E" w:rsidP="00C3214E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 xml:space="preserve">Способы и направления поддержки детской инициативы </w:t>
      </w:r>
    </w:p>
    <w:p w:rsidR="00C3214E" w:rsidRPr="00F237BD" w:rsidRDefault="00C3214E" w:rsidP="00C3214E">
      <w:pPr>
        <w:pStyle w:val="7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организуется преимущественно в утренний отрезок времени и во второй половине дня.</w:t>
      </w:r>
    </w:p>
    <w:p w:rsidR="00C3214E" w:rsidRPr="00F237BD" w:rsidRDefault="00C3214E" w:rsidP="00C321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Приоритетной сферой проявления детской инициативы в возрасте от 2-3 лет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отмечать и приветствовать даже самые минимальные успехи детей;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потарапливания</w:t>
      </w:r>
      <w:proofErr w:type="spellEnd"/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содержать в доступном месте все игрушки и материалы;</w:t>
      </w:r>
    </w:p>
    <w:p w:rsidR="00C3214E" w:rsidRPr="00F237BD" w:rsidRDefault="00C3214E" w:rsidP="00452D39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C3214E" w:rsidRPr="00F237BD" w:rsidRDefault="00C3214E" w:rsidP="00C321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C3214E" w:rsidRPr="00F237BD" w:rsidRDefault="00C3214E" w:rsidP="00C3214E">
      <w:pPr>
        <w:pStyle w:val="2"/>
      </w:pPr>
      <w:bookmarkStart w:id="27" w:name="_Toc494722884"/>
      <w:r>
        <w:t>2.5.</w:t>
      </w:r>
      <w:r w:rsidRPr="00F237BD">
        <w:t xml:space="preserve"> </w:t>
      </w:r>
      <w:r>
        <w:t>В</w:t>
      </w:r>
      <w:r w:rsidRPr="00F237BD">
        <w:t>заимодействи</w:t>
      </w:r>
      <w:r>
        <w:t>е</w:t>
      </w:r>
      <w:r w:rsidRPr="00F237BD">
        <w:t xml:space="preserve"> педагогического коллектива с семьями воспитанников</w:t>
      </w:r>
      <w:bookmarkEnd w:id="27"/>
    </w:p>
    <w:p w:rsidR="00C3214E" w:rsidRPr="00F237BD" w:rsidRDefault="00C3214E" w:rsidP="00C32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Семья для ребенка дошкольного возраста – жизненно необходимая среда, определяющая путь развития его личности. Родительская любовь обеспечивает ребенку эмоциональную защиту, психологический комфорт и жизненную опору. Данная Программа ориентирует воспитателя на взаимодействие с семьей.</w:t>
      </w:r>
    </w:p>
    <w:p w:rsidR="00C3214E" w:rsidRPr="00F237BD" w:rsidRDefault="00C3214E" w:rsidP="00C32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</w:t>
      </w:r>
    </w:p>
    <w:p w:rsidR="00C3214E" w:rsidRPr="00F237BD" w:rsidRDefault="00C3214E" w:rsidP="00C32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Эффективными методами работы с родителями являются активные методы взаимодействия, особенность которых заключается в том, что субъекты проявляют инициативу и самостоятельность.</w:t>
      </w:r>
    </w:p>
    <w:p w:rsidR="00C3214E" w:rsidRPr="00F237BD" w:rsidRDefault="00C3214E" w:rsidP="00C321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Основные направления и формы взаимодействия с семьей</w:t>
      </w:r>
    </w:p>
    <w:tbl>
      <w:tblPr>
        <w:tblStyle w:val="a4"/>
        <w:tblW w:w="10740" w:type="dxa"/>
        <w:tblLook w:val="04A0"/>
      </w:tblPr>
      <w:tblGrid>
        <w:gridCol w:w="2518"/>
        <w:gridCol w:w="8222"/>
      </w:tblGrid>
      <w:tr w:rsidR="00C3214E" w:rsidRPr="00F237BD" w:rsidTr="00944B95">
        <w:tc>
          <w:tcPr>
            <w:tcW w:w="2518" w:type="dxa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Направления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8222" w:type="dxa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Взаимодействия</w:t>
            </w:r>
          </w:p>
        </w:tc>
      </w:tr>
      <w:tr w:rsidR="00C3214E" w:rsidRPr="00F237BD" w:rsidTr="00944B95">
        <w:tc>
          <w:tcPr>
            <w:tcW w:w="2518" w:type="dxa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семьей</w:t>
            </w:r>
          </w:p>
        </w:tc>
        <w:tc>
          <w:tcPr>
            <w:tcW w:w="8222" w:type="dxa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Встречи-знакомства.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Тетради взаимосвязи с семьей.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семьи.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</w:t>
            </w:r>
          </w:p>
        </w:tc>
      </w:tr>
      <w:tr w:rsidR="00C3214E" w:rsidRPr="00F237BD" w:rsidTr="00944B95">
        <w:tc>
          <w:tcPr>
            <w:tcW w:w="2518" w:type="dxa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(законных представителей) о ходе образовательного процесса</w:t>
            </w:r>
          </w:p>
        </w:tc>
        <w:tc>
          <w:tcPr>
            <w:tcW w:w="8222" w:type="dxa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Оформление стендов.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выставок детского творчества. Создание памяток.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детского сада.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Переписка по электронной почте.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открытых дверей.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(индивидуальные, групповые). Родительские собрания.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 книг, статей из газет, журналов или сайтов по проблемам семейного воспитания (выставляется на 3-5 дней).</w:t>
            </w:r>
          </w:p>
        </w:tc>
      </w:tr>
      <w:tr w:rsidR="00C3214E" w:rsidRPr="00F237BD" w:rsidTr="00944B95">
        <w:tc>
          <w:tcPr>
            <w:tcW w:w="2518" w:type="dxa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Педагогическое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8222" w:type="dxa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«школы для родителей» (лекции, семинары, семинары-практикумы).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Вечера вопросов и ответов.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«круглого стола».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Ролевое проигрывание.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конференции.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 педагогических знаний.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чтения.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вечера.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ринги.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библиотеки,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3214E" w:rsidRPr="00F237BD" w:rsidTr="00944B95">
        <w:tc>
          <w:tcPr>
            <w:tcW w:w="2518" w:type="dxa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8222" w:type="dxa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вечеров музыки и поэзии, гостиных, праздников.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 семейного воскресного абонемента.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Маршруты выходного дня (туристические прогулки/походы, театр, музей, библиотека).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объединения (клуб, студия, секция).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исследовательской и проектной деятельности.</w:t>
            </w:r>
          </w:p>
        </w:tc>
      </w:tr>
    </w:tbl>
    <w:p w:rsidR="00C3214E" w:rsidRPr="00F237BD" w:rsidRDefault="00C3214E" w:rsidP="00C3214E">
      <w:pPr>
        <w:pStyle w:val="43"/>
        <w:shd w:val="clear" w:color="auto" w:fill="auto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28" w:name="bookmark195"/>
      <w:r w:rsidRPr="00F237BD">
        <w:rPr>
          <w:rFonts w:ascii="Times New Roman" w:hAnsi="Times New Roman"/>
          <w:b/>
          <w:i/>
          <w:color w:val="000000" w:themeColor="text1"/>
          <w:sz w:val="24"/>
          <w:szCs w:val="24"/>
        </w:rPr>
        <w:t>Содержание взаимодействия с семьей по образовательным областям</w:t>
      </w:r>
      <w:bookmarkEnd w:id="28"/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702"/>
        <w:gridCol w:w="142"/>
        <w:gridCol w:w="141"/>
        <w:gridCol w:w="142"/>
        <w:gridCol w:w="142"/>
        <w:gridCol w:w="8647"/>
      </w:tblGrid>
      <w:tr w:rsidR="00C3214E" w:rsidRPr="00F237BD" w:rsidTr="00944B95">
        <w:tc>
          <w:tcPr>
            <w:tcW w:w="2269" w:type="dxa"/>
            <w:gridSpan w:val="5"/>
            <w:vAlign w:val="center"/>
          </w:tcPr>
          <w:p w:rsidR="00C3214E" w:rsidRPr="00F237BD" w:rsidRDefault="00C3214E" w:rsidP="00944B95">
            <w:pPr>
              <w:pStyle w:val="43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t>ОО и направ</w:t>
            </w: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softHyphen/>
              <w:t>ления органи</w:t>
            </w: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softHyphen/>
              <w:t>зации жизне</w:t>
            </w: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softHyphen/>
              <w:t>деятельно</w:t>
            </w: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softHyphen/>
              <w:t>сти детей</w:t>
            </w:r>
          </w:p>
        </w:tc>
        <w:tc>
          <w:tcPr>
            <w:tcW w:w="8647" w:type="dxa"/>
            <w:vAlign w:val="center"/>
          </w:tcPr>
          <w:p w:rsidR="00C3214E" w:rsidRPr="00F237BD" w:rsidRDefault="00C3214E" w:rsidP="00944B95">
            <w:pPr>
              <w:pStyle w:val="43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C3214E" w:rsidRPr="00F237BD" w:rsidTr="00944B95">
        <w:tc>
          <w:tcPr>
            <w:tcW w:w="10916" w:type="dxa"/>
            <w:gridSpan w:val="6"/>
            <w:vAlign w:val="center"/>
          </w:tcPr>
          <w:p w:rsidR="00C3214E" w:rsidRPr="00F237BD" w:rsidRDefault="00C3214E" w:rsidP="00944B95">
            <w:pPr>
              <w:pStyle w:val="43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"/>
                <w:b w:val="0"/>
                <w:i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3214E" w:rsidRPr="00F237BD" w:rsidTr="00944B95">
        <w:tc>
          <w:tcPr>
            <w:tcW w:w="1844" w:type="dxa"/>
            <w:gridSpan w:val="2"/>
            <w:vAlign w:val="center"/>
          </w:tcPr>
          <w:p w:rsidR="00C3214E" w:rsidRPr="00F237BD" w:rsidRDefault="00C3214E" w:rsidP="00944B95">
            <w:pPr>
              <w:pStyle w:val="43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9072" w:type="dxa"/>
            <w:gridSpan w:val="4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t>Знакомить родителей с опасными для здоровья ребенка ситуациями, возникающими дома и на улице, и способами поведения в них. Направлять внимание на развитие у детей способности видеть, осознавать и избегать опасности. Рассказывать о необходимости создания безопасных условий дома (не держать в доступном для ребенка месте лекарства, бытовую химию, спички, электроприборы; не оставлять детей без присмотра в комнате с открытыми окнами).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водоема и т.п.) для безопасности пребывания на улице. Информировать о том, что должны делать дети в случае непредвиденной ситуации (кричать, звать на помощь; при необходимости называть свою фамилию, домашний адрес и телефон; при необходимости звонить по телефонам экстренной помощи и т.д.). Помогать в планировании выходных дней с продумыванием проблемных ситуаций, стимулирующих формирование моделей позитивного поведения в разных жизненных ситуациях. Подчеркивать роль взрослого в поведении ребенка. Знакомить с формами работы детского сада по проблеме безопасности детей.</w:t>
            </w:r>
          </w:p>
        </w:tc>
      </w:tr>
      <w:tr w:rsidR="00C3214E" w:rsidRPr="00F237BD" w:rsidTr="00944B95">
        <w:tc>
          <w:tcPr>
            <w:tcW w:w="1844" w:type="dxa"/>
            <w:gridSpan w:val="2"/>
            <w:vAlign w:val="center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t>Овладение коммуникативной деятельностью</w:t>
            </w:r>
          </w:p>
        </w:tc>
        <w:tc>
          <w:tcPr>
            <w:tcW w:w="9072" w:type="dxa"/>
            <w:gridSpan w:val="4"/>
            <w:vAlign w:val="bottom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t>Обращать внимание родителей на развитие коммуникативной сферы ребенка в семье и детском саду. Рассказывать о ценности диалогического общения (обмен информацией, эмоциями, познание). Демонстрировать уместность и ценность делового, эмоционального общения, показывать значение теплого, доброго общения с ребенком, не допускающего грубости.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C3214E" w:rsidRPr="00F237BD" w:rsidTr="00944B95">
        <w:tc>
          <w:tcPr>
            <w:tcW w:w="2127" w:type="dxa"/>
            <w:gridSpan w:val="4"/>
            <w:vAlign w:val="center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lastRenderedPageBreak/>
              <w:t>Овладение эле</w:t>
            </w: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softHyphen/>
              <w:t>ментарными общепринятыми нормами и пра</w:t>
            </w: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softHyphen/>
              <w:t>вилами поведе</w:t>
            </w: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softHyphen/>
              <w:t>ния в социуме</w:t>
            </w:r>
          </w:p>
        </w:tc>
        <w:tc>
          <w:tcPr>
            <w:tcW w:w="8789" w:type="dxa"/>
            <w:gridSpan w:val="2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t>Показывать родителям влияние семьи и ее членов на развитие и фор</w:t>
            </w: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softHyphen/>
              <w:t>мирование характера, жизненных позиций, ценностей ребенка. Расска</w:t>
            </w:r>
            <w:r w:rsidRPr="00F237BD">
              <w:rPr>
                <w:rStyle w:val="29pt0"/>
                <w:color w:val="000000" w:themeColor="text1"/>
                <w:sz w:val="24"/>
                <w:szCs w:val="24"/>
              </w:rPr>
              <w:softHyphen/>
              <w:t>зывать о важности игровой деятельности, обеспечивающей успешную социализацию, усвоение гендерного поведения. Помогать осознавать негативные последствия деструктивного общения в семье.</w:t>
            </w:r>
          </w:p>
        </w:tc>
      </w:tr>
      <w:tr w:rsidR="00C3214E" w:rsidRPr="00F237BD" w:rsidTr="00944B95">
        <w:tc>
          <w:tcPr>
            <w:tcW w:w="1844" w:type="dxa"/>
            <w:gridSpan w:val="2"/>
            <w:vAlign w:val="center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Style w:val="29pt0"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rFonts w:eastAsia="NewtonC"/>
                <w:color w:val="000000" w:themeColor="text1"/>
                <w:sz w:val="24"/>
                <w:szCs w:val="24"/>
              </w:rPr>
              <w:t>Овладение элементарной трудовой деятельностью</w:t>
            </w:r>
          </w:p>
        </w:tc>
        <w:tc>
          <w:tcPr>
            <w:tcW w:w="9072" w:type="dxa"/>
            <w:gridSpan w:val="4"/>
            <w:vAlign w:val="bottom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Style w:val="29pt0"/>
                <w:rFonts w:eastAsia="NewtonC"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rFonts w:eastAsia="NewtonC"/>
                <w:color w:val="000000" w:themeColor="text1"/>
                <w:sz w:val="24"/>
                <w:szCs w:val="24"/>
              </w:rPr>
              <w:t>Рассказывать о необходимости навыков самообслуживания, домашних обязанностях, помощи взрослым. Знакомить с возможностями трудового воспитания в семье и детском саду. Знакомить с лучшим опытом семейного трудового воспитания. Побуждать родителей знакомить с профессиями близких взрослых, с домашним трудом, с трудовыми обязанностями членов семьи. Развивать интерес к проектам по изучению трудовых профессий, традиций в семье, городе.</w:t>
            </w:r>
          </w:p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Style w:val="29pt0"/>
                <w:rFonts w:eastAsia="NewtonC"/>
                <w:color w:val="000000" w:themeColor="text1"/>
                <w:sz w:val="24"/>
                <w:szCs w:val="24"/>
              </w:rPr>
            </w:pPr>
            <w:r w:rsidRPr="00F237BD">
              <w:rPr>
                <w:rStyle w:val="29pt0"/>
                <w:rFonts w:eastAsia="NewtonC"/>
                <w:color w:val="000000" w:themeColor="text1"/>
                <w:sz w:val="24"/>
                <w:szCs w:val="24"/>
              </w:rPr>
              <w:t>Способствовать совместной трудовой деятельности родителей и детей дома, в группе, в детском саду, формирующей возникновение чувства единения, радости, гордости за результаты общего труда. Проводить совместные с родителями конкурсы, акции по благоустройству и озеленению, строительству снежных фигур на территории детского сада.</w:t>
            </w:r>
          </w:p>
        </w:tc>
      </w:tr>
      <w:tr w:rsidR="00C3214E" w:rsidRPr="00F237BD" w:rsidTr="00944B95">
        <w:tc>
          <w:tcPr>
            <w:tcW w:w="10916" w:type="dxa"/>
            <w:gridSpan w:val="6"/>
            <w:vAlign w:val="center"/>
          </w:tcPr>
          <w:p w:rsidR="00C3214E" w:rsidRPr="00F237BD" w:rsidRDefault="00C3214E" w:rsidP="00944B95">
            <w:pPr>
              <w:pStyle w:val="2f"/>
              <w:shd w:val="clear" w:color="auto" w:fill="auto"/>
              <w:spacing w:line="240" w:lineRule="auto"/>
              <w:ind w:firstLine="0"/>
              <w:jc w:val="both"/>
              <w:rPr>
                <w:rStyle w:val="29pt0"/>
                <w:rFonts w:eastAsia="NewtonC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</w:tr>
      <w:tr w:rsidR="00C3214E" w:rsidRPr="00F237BD" w:rsidTr="00944B95">
        <w:tc>
          <w:tcPr>
            <w:tcW w:w="1844" w:type="dxa"/>
            <w:gridSpan w:val="2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Овладение познавательно - исследовательской деятельностью</w:t>
            </w:r>
          </w:p>
        </w:tc>
        <w:tc>
          <w:tcPr>
            <w:tcW w:w="9072" w:type="dxa"/>
            <w:gridSpan w:val="4"/>
            <w:vAlign w:val="bottom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Обращать внимание родителей на интеллектуальное развитие ребенка. Ориентировать на развитие у ребенка потребности к познанию, общению со сверстниками и взрослыми. Рассказывать о пользе прогулок, экскурсий, музеев, выставок для получения разнообразных впечатлений, вызывающих положительные эмоции и ощущения (слуховые, зрительные, осязательные и др.).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Привлекать к совместной с детьми исследовательской, проектной и продуктивной деятельности в детском саду и дома, способствующей познавательной активности. Проводить игры-викторины, конкурсы, эстафеты с семьей.</w:t>
            </w:r>
          </w:p>
        </w:tc>
      </w:tr>
      <w:tr w:rsidR="00C3214E" w:rsidRPr="00F237BD" w:rsidTr="00944B95">
        <w:tc>
          <w:tcPr>
            <w:tcW w:w="10916" w:type="dxa"/>
            <w:gridSpan w:val="6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Речевое развитие</w:t>
            </w:r>
          </w:p>
        </w:tc>
      </w:tr>
      <w:tr w:rsidR="00C3214E" w:rsidRPr="00F237BD" w:rsidTr="00944B95">
        <w:tc>
          <w:tcPr>
            <w:tcW w:w="1702" w:type="dxa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9214" w:type="dxa"/>
            <w:gridSpan w:val="5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Обращать внимание родителей на ценность совместного домашнего чтения, способствующего развитию активного и пассивного словаря, словесного творчества. Рекомендовать произведения для домашнего чтения в соответствии с возрастными и индивидуальными особенностями детей. Ориентировать родителей в выборе мультипликационных и художественных фильмов на развитие художественного вкуса у ребенка.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Проводить литературные вечера, гостиные, викторины, встречи с работниками библиотеки. Побуждать поддерживать детское сочинительство. Привлекать к совместному с детьми оформлению альбомов, газет, книг и т.п.</w:t>
            </w:r>
          </w:p>
        </w:tc>
      </w:tr>
      <w:tr w:rsidR="00C3214E" w:rsidRPr="00F237BD" w:rsidTr="00944B95">
        <w:tc>
          <w:tcPr>
            <w:tcW w:w="10916" w:type="dxa"/>
            <w:gridSpan w:val="6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3214E" w:rsidRPr="00F237BD" w:rsidTr="00944B95">
        <w:tc>
          <w:tcPr>
            <w:tcW w:w="1985" w:type="dxa"/>
            <w:gridSpan w:val="3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детей в процессе овладения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изобразительной</w:t>
            </w:r>
          </w:p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деятельностью</w:t>
            </w:r>
          </w:p>
        </w:tc>
        <w:tc>
          <w:tcPr>
            <w:tcW w:w="8931" w:type="dxa"/>
            <w:gridSpan w:val="3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Поддерживать стремление родителей развивать художественную деятельность. Организовывать выставки семейного художественного творчества (достижения взрослых и детей). Создавать условия в ДОО для совместных занятий путем организации художественных студий и мастерских (рисунок, живопись, лепка, </w:t>
            </w:r>
            <w:proofErr w:type="spellStart"/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пр.). Побуждать к посещению музея изобразительных искусств, художественных выставок, мастерских художников.</w:t>
            </w:r>
          </w:p>
        </w:tc>
      </w:tr>
      <w:tr w:rsidR="00C3214E" w:rsidRPr="00F237BD" w:rsidTr="00944B95">
        <w:tc>
          <w:tcPr>
            <w:tcW w:w="1985" w:type="dxa"/>
            <w:gridSpan w:val="3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детей в процессе овладения музыкальной деятельностью</w:t>
            </w:r>
          </w:p>
        </w:tc>
        <w:tc>
          <w:tcPr>
            <w:tcW w:w="8931" w:type="dxa"/>
            <w:gridSpan w:val="3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Рассказывать о возможностях музыки, благоприятно воздействующей на психическое здоровье ребенка. Рекомендовать музыкальные произведения для прослушивания дома. Информировать родителей о концертах, проходящих в учреждениях дополнительного образования и культуры. Привлекать родителей к совместной музыкально-художественной деятельности с детьми в детском саду, способствующей возникновению ярких эмоций, развитию общения (концерты, музыкально-литературные гостиные, праздники).</w:t>
            </w:r>
          </w:p>
        </w:tc>
      </w:tr>
      <w:tr w:rsidR="00C3214E" w:rsidRPr="00F237BD" w:rsidTr="00944B95">
        <w:tc>
          <w:tcPr>
            <w:tcW w:w="10916" w:type="dxa"/>
            <w:gridSpan w:val="6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eastAsia="NewtonC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  <w:tr w:rsidR="00C3214E" w:rsidRPr="00F237BD" w:rsidTr="00944B95">
        <w:tc>
          <w:tcPr>
            <w:tcW w:w="1985" w:type="dxa"/>
            <w:gridSpan w:val="3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элементарными нормами и правилами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8931" w:type="dxa"/>
            <w:gridSpan w:val="3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Объяснять влияние образа жизни семьи на здоровье ребенка. Информировать о факторах, влияющих на физическое и психическое здоровье (спокойное общение, питание, закаливание, движение, переохлаждение, перекармливание и др.). Ориентировать на совместное чтение литературы, просмотр художественных и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мультипликационных фильмов с ребенком. Знакомить с оздоровительными мероприятиями, проводимыми в детском саду, городе. Разъяснять важность посещения секций, ориентированных на оздоровление дошкольников.</w:t>
            </w:r>
          </w:p>
        </w:tc>
      </w:tr>
      <w:tr w:rsidR="00C3214E" w:rsidRPr="00F237BD" w:rsidTr="00944B95">
        <w:tc>
          <w:tcPr>
            <w:tcW w:w="1985" w:type="dxa"/>
            <w:gridSpan w:val="3"/>
            <w:vAlign w:val="center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Овладение двигательной деятельностью</w:t>
            </w:r>
          </w:p>
        </w:tc>
        <w:tc>
          <w:tcPr>
            <w:tcW w:w="8931" w:type="dxa"/>
            <w:gridSpan w:val="3"/>
          </w:tcPr>
          <w:p w:rsidR="00C3214E" w:rsidRPr="00F237BD" w:rsidRDefault="00C3214E" w:rsidP="00944B9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необходимость создания предпосылок для полноценного физического развития ребенка. Ориентировать на формирование у детей положительного отношения к физкультуре и спорту. Стимулировать к совместным спортивным занятиям, подвижным играм, прогулкам в лесу (парке); созданию спортивного уголка дома; покупке спортивного инвентаря (мячи, велосипед, роликовые коньки, самокат и т.д.). Информировать о задачах физического развития на разных возрастных этапах развития. Информировать о влиянии физических упражнений на организм ребенка. Информировать о взаимосвязи показателей физической подготовленности со здоровьем ребенка. Знакомить с опытом физического воспитания в других семьях, демонстрирующим средства, формы и методы развития важных физических качеств, потребность в движении. Создавать условия в детском саду для совместных занятий путем организации секций или клубов (любители туризма, мяча и т.п.). Привлекать к участию в спортивных мероприятиях в детском саду, городе.</w:t>
            </w:r>
          </w:p>
        </w:tc>
      </w:tr>
    </w:tbl>
    <w:p w:rsidR="00C3214E" w:rsidRPr="00F237BD" w:rsidRDefault="00C3214E" w:rsidP="00035773">
      <w:pPr>
        <w:pStyle w:val="a9"/>
        <w:widowControl w:val="0"/>
        <w:spacing w:after="0"/>
        <w:ind w:firstLine="851"/>
        <w:jc w:val="both"/>
        <w:rPr>
          <w:color w:val="000000" w:themeColor="text1"/>
        </w:rPr>
      </w:pPr>
    </w:p>
    <w:p w:rsidR="009E3732" w:rsidRPr="00C3214E" w:rsidRDefault="00C3214E" w:rsidP="00452D39">
      <w:pPr>
        <w:pStyle w:val="2"/>
        <w:numPr>
          <w:ilvl w:val="1"/>
          <w:numId w:val="43"/>
        </w:numPr>
        <w:rPr>
          <w:rStyle w:val="820"/>
          <w:rFonts w:ascii="Times New Roman" w:hAnsi="Times New Roman" w:cs="Times New Roman"/>
          <w:color w:val="000000" w:themeColor="text1"/>
          <w:shd w:val="clear" w:color="auto" w:fill="auto"/>
        </w:rPr>
      </w:pPr>
      <w:bookmarkStart w:id="29" w:name="_Toc490813569"/>
      <w:bookmarkStart w:id="30" w:name="_Toc494722885"/>
      <w:r>
        <w:rPr>
          <w:color w:val="000000" w:themeColor="text1"/>
        </w:rPr>
        <w:t>Программа коррекционно-развивающей работы с детьми с ограниченными возможностями здоровья</w:t>
      </w:r>
      <w:bookmarkStart w:id="31" w:name="bookmark277"/>
      <w:bookmarkEnd w:id="29"/>
      <w:bookmarkEnd w:id="30"/>
    </w:p>
    <w:bookmarkEnd w:id="31"/>
    <w:p w:rsidR="001D1A32" w:rsidRPr="00F237BD" w:rsidRDefault="001D1A32" w:rsidP="00452D39">
      <w:pPr>
        <w:pStyle w:val="a9"/>
        <w:widowControl w:val="0"/>
        <w:numPr>
          <w:ilvl w:val="2"/>
          <w:numId w:val="43"/>
        </w:numPr>
        <w:tabs>
          <w:tab w:val="left" w:pos="512"/>
        </w:tabs>
        <w:spacing w:after="0"/>
        <w:jc w:val="center"/>
        <w:rPr>
          <w:b/>
          <w:color w:val="000000" w:themeColor="text1"/>
        </w:rPr>
      </w:pPr>
      <w:r w:rsidRPr="00F237BD">
        <w:rPr>
          <w:b/>
          <w:color w:val="000000" w:themeColor="text1"/>
        </w:rPr>
        <w:t>Алгоритм выявления детей с ОВЗ</w:t>
      </w:r>
    </w:p>
    <w:p w:rsidR="001D1A32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Предусматривается следующий алгоритм выявления детей с ОВЗ и создания для них специальных образовательных условий. </w:t>
      </w:r>
    </w:p>
    <w:p w:rsidR="001D1A32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>1. В начале нового учебного года в образовательной организации педагоги, в том числе педагог-психолог, учитель-логопед, воспитатели, т. е. специалисты психолого</w:t>
      </w:r>
      <w:r w:rsidR="001D6F58" w:rsidRPr="00F237BD">
        <w:rPr>
          <w:color w:val="000000" w:themeColor="text1"/>
        </w:rPr>
        <w:t xml:space="preserve"> – </w:t>
      </w:r>
      <w:r w:rsidRPr="00F237BD">
        <w:rPr>
          <w:color w:val="000000" w:themeColor="text1"/>
        </w:rPr>
        <w:t>медико</w:t>
      </w:r>
      <w:r w:rsidR="001D6F58" w:rsidRPr="00F237BD">
        <w:rPr>
          <w:color w:val="000000" w:themeColor="text1"/>
        </w:rPr>
        <w:t xml:space="preserve"> – </w:t>
      </w:r>
      <w:r w:rsidRPr="00F237BD">
        <w:rPr>
          <w:color w:val="000000" w:themeColor="text1"/>
        </w:rPr>
        <w:t>педагогического консилиума (</w:t>
      </w:r>
      <w:proofErr w:type="spellStart"/>
      <w:r w:rsidRPr="00F237BD">
        <w:rPr>
          <w:color w:val="000000" w:themeColor="text1"/>
        </w:rPr>
        <w:t>ПМПк</w:t>
      </w:r>
      <w:proofErr w:type="spellEnd"/>
      <w:r w:rsidRPr="00F237BD">
        <w:rPr>
          <w:color w:val="000000" w:themeColor="text1"/>
        </w:rPr>
        <w:t xml:space="preserve">) организации выявляют детей с ОВЗ. </w:t>
      </w:r>
    </w:p>
    <w:p w:rsidR="001D1A32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>2. После этого проводится заседание консилиума и принимается решение о необходимости прохождения территориальной психолого</w:t>
      </w:r>
      <w:r w:rsidR="001D6F58" w:rsidRPr="00F237BD">
        <w:rPr>
          <w:color w:val="000000" w:themeColor="text1"/>
        </w:rPr>
        <w:t xml:space="preserve"> –</w:t>
      </w:r>
      <w:r w:rsidRPr="00F237BD">
        <w:rPr>
          <w:color w:val="000000" w:themeColor="text1"/>
        </w:rPr>
        <w:t xml:space="preserve"> медико</w:t>
      </w:r>
      <w:r w:rsidR="001D6F58" w:rsidRPr="00F237BD">
        <w:rPr>
          <w:color w:val="000000" w:themeColor="text1"/>
        </w:rPr>
        <w:t xml:space="preserve"> – </w:t>
      </w:r>
      <w:r w:rsidRPr="00F237BD">
        <w:rPr>
          <w:color w:val="000000" w:themeColor="text1"/>
        </w:rPr>
        <w:t xml:space="preserve">педагогической комиссии (ПМПК)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 ст. 79 ФЗ № 273 «Закон об образовании в Российской Федерации».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3. По результатам обследования на ПМПК даются рекомендации по созданию для ребенка специальных образовательных условий (ст. 79 ФЗ № 273. («Под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 </w:t>
      </w:r>
    </w:p>
    <w:p w:rsidR="001D6F58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4. На основании рекомендаций ПМПК специалисты </w:t>
      </w:r>
      <w:proofErr w:type="spellStart"/>
      <w:r w:rsidRPr="00F237BD">
        <w:rPr>
          <w:color w:val="000000" w:themeColor="text1"/>
        </w:rPr>
        <w:t>ПМПк</w:t>
      </w:r>
      <w:proofErr w:type="spellEnd"/>
      <w:r w:rsidRPr="00F237BD">
        <w:rPr>
          <w:color w:val="000000" w:themeColor="text1"/>
        </w:rPr>
        <w:t xml:space="preserve"> образовательной организации разрабатывают индивидуальный образовательный маршрут и/или адаптированную образовательную программу.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 целях разработки индивидуального образовательного маршрута ребенка с ОВЗ решаются следующие задачи: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• определение формы получения дошкольного образования и режима пребывания в образовательной организации, соответствующих возможностям и специальным потребностям ребенка;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• определение объема, содержания </w:t>
      </w:r>
      <w:r w:rsidR="001D6F58" w:rsidRPr="00F237BD">
        <w:rPr>
          <w:color w:val="000000" w:themeColor="text1"/>
        </w:rPr>
        <w:t>-</w:t>
      </w:r>
      <w:r w:rsidRPr="00F237BD">
        <w:rPr>
          <w:color w:val="000000" w:themeColor="text1"/>
        </w:rPr>
        <w:t xml:space="preserve"> основных направлений, форм организации психолого-</w:t>
      </w:r>
      <w:r w:rsidRPr="00F237BD">
        <w:rPr>
          <w:color w:val="000000" w:themeColor="text1"/>
        </w:rPr>
        <w:lastRenderedPageBreak/>
        <w:t xml:space="preserve">педагогического сопровождения ребенка и его семьи;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• 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• определение необходимости, степени и направлений адаптации основной образовательной программы организации;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• определение необходимости адаптации имеющихся или разработки новых методических материалов; </w:t>
      </w:r>
    </w:p>
    <w:p w:rsidR="00BD46D9" w:rsidRPr="00F237BD" w:rsidRDefault="001D1A32" w:rsidP="001D1A32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•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BD46D9" w:rsidRPr="00F237BD" w:rsidRDefault="001D1A32" w:rsidP="00BD46D9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5. После разработки индивидуального образовательного маршрута и/ или адаптированной образовательной программы, педагоги и специалисты образовательной организации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и/или адаптированной образовательной программы должны проводиться не реже одного раза в 3 месяца. </w:t>
      </w:r>
    </w:p>
    <w:p w:rsidR="00BD46D9" w:rsidRPr="00F237BD" w:rsidRDefault="00721B5D" w:rsidP="00BD46D9">
      <w:pPr>
        <w:pStyle w:val="a9"/>
        <w:widowControl w:val="0"/>
        <w:tabs>
          <w:tab w:val="left" w:pos="512"/>
        </w:tabs>
        <w:spacing w:after="0"/>
        <w:ind w:firstLine="851"/>
        <w:jc w:val="center"/>
        <w:rPr>
          <w:b/>
          <w:color w:val="000000" w:themeColor="text1"/>
        </w:rPr>
      </w:pPr>
      <w:r w:rsidRPr="00F237BD">
        <w:rPr>
          <w:b/>
          <w:color w:val="000000" w:themeColor="text1"/>
        </w:rPr>
        <w:t>2.</w:t>
      </w:r>
      <w:r w:rsidR="00C3214E">
        <w:rPr>
          <w:b/>
          <w:color w:val="000000" w:themeColor="text1"/>
        </w:rPr>
        <w:t>6</w:t>
      </w:r>
      <w:r w:rsidRPr="00F237BD">
        <w:rPr>
          <w:b/>
          <w:color w:val="000000" w:themeColor="text1"/>
        </w:rPr>
        <w:t xml:space="preserve">.2. </w:t>
      </w:r>
      <w:r w:rsidR="001D1A32" w:rsidRPr="00F237BD">
        <w:rPr>
          <w:b/>
          <w:color w:val="000000" w:themeColor="text1"/>
        </w:rPr>
        <w:t>Формы получения образования для детей с ОВЗ</w:t>
      </w:r>
    </w:p>
    <w:p w:rsidR="001D6F58" w:rsidRPr="00F237BD" w:rsidRDefault="001D6F58" w:rsidP="00BD46D9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Инклюзивное образовательное пространство основано на предоставлении новых форм дошкольного образования для детей с разными стартовыми возможностями. </w:t>
      </w:r>
      <w:r w:rsidR="001D1A32" w:rsidRPr="00F237BD">
        <w:rPr>
          <w:color w:val="000000" w:themeColor="text1"/>
        </w:rPr>
        <w:t xml:space="preserve">Формы получения образования и режим пребывания детей с ОВЗ в дошкольной образовательной организации реализованы </w:t>
      </w:r>
      <w:r w:rsidRPr="00F237BD">
        <w:rPr>
          <w:color w:val="000000" w:themeColor="text1"/>
        </w:rPr>
        <w:t>через вариативные формы получения образования</w:t>
      </w:r>
      <w:r w:rsidR="001D1A32" w:rsidRPr="00F237BD">
        <w:rPr>
          <w:color w:val="000000" w:themeColor="text1"/>
        </w:rPr>
        <w:t xml:space="preserve">. Для детей, которые по каким-либо причинам не могут посещать дошкольную группу в режиме полного дня, </w:t>
      </w:r>
      <w:r w:rsidRPr="00F237BD">
        <w:rPr>
          <w:color w:val="000000" w:themeColor="text1"/>
        </w:rPr>
        <w:t xml:space="preserve">в ДОУ </w:t>
      </w:r>
      <w:r w:rsidR="001D1A32" w:rsidRPr="00F237BD">
        <w:rPr>
          <w:color w:val="000000" w:themeColor="text1"/>
        </w:rPr>
        <w:t>созда</w:t>
      </w:r>
      <w:r w:rsidRPr="00F237BD">
        <w:rPr>
          <w:color w:val="000000" w:themeColor="text1"/>
        </w:rPr>
        <w:t>ны</w:t>
      </w:r>
      <w:r w:rsidR="001D1A32" w:rsidRPr="00F237BD">
        <w:rPr>
          <w:color w:val="000000" w:themeColor="text1"/>
        </w:rPr>
        <w:t>:</w:t>
      </w:r>
      <w:r w:rsidRPr="00F237BD">
        <w:rPr>
          <w:color w:val="000000" w:themeColor="text1"/>
        </w:rPr>
        <w:t xml:space="preserve"> </w:t>
      </w:r>
      <w:r w:rsidR="001D1A32" w:rsidRPr="00F237BD">
        <w:rPr>
          <w:color w:val="000000" w:themeColor="text1"/>
        </w:rPr>
        <w:t xml:space="preserve">консультативный пункт (КП), служба ранней помощи (СРП), группа кратковременного пребывания «Особый ребенок», деятельность которых направлена на оказание вариативных образовательных услуг семьям детей в возрасте от 2 месяцев до 7 лет. </w:t>
      </w:r>
    </w:p>
    <w:p w:rsidR="001D6F58" w:rsidRPr="00F237BD" w:rsidRDefault="001D1A32" w:rsidP="00BD46D9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 каждом из подразделений образовательные услуги детям с ОВЗ предоставляются в соответствии с индивидуальным образовательным маршрутом. Одним из условий успешности образовательного процесса является включение семьи в образовательное пространство. Способами включения родителей могут быть индивидуальные консультации (по запросу взрослого), мастер-классы или семинары. </w:t>
      </w:r>
    </w:p>
    <w:p w:rsidR="009E3732" w:rsidRPr="00F237BD" w:rsidRDefault="001D1A32" w:rsidP="00BD46D9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 подразделениях </w:t>
      </w:r>
      <w:r w:rsidR="001D6F58" w:rsidRPr="00F237BD">
        <w:rPr>
          <w:color w:val="000000" w:themeColor="text1"/>
        </w:rPr>
        <w:t>ДОУ</w:t>
      </w:r>
      <w:r w:rsidRPr="00F237BD">
        <w:rPr>
          <w:color w:val="000000" w:themeColor="text1"/>
        </w:rPr>
        <w:t xml:space="preserve"> ребенок может находиться до школы или переходить по мере готовности в группу кратковременного пребывания, группу</w:t>
      </w:r>
      <w:r w:rsidR="001D6F58" w:rsidRPr="00F237BD">
        <w:rPr>
          <w:color w:val="000000" w:themeColor="text1"/>
        </w:rPr>
        <w:t xml:space="preserve"> компенсирующей направленности</w:t>
      </w:r>
      <w:r w:rsidRPr="00F237BD">
        <w:rPr>
          <w:color w:val="000000" w:themeColor="text1"/>
        </w:rPr>
        <w:t xml:space="preserve"> и др. Наличие подразделений позволяет </w:t>
      </w:r>
      <w:r w:rsidR="001D6F58" w:rsidRPr="00F237BD">
        <w:rPr>
          <w:color w:val="000000" w:themeColor="text1"/>
        </w:rPr>
        <w:t>ДОУ</w:t>
      </w:r>
      <w:r w:rsidRPr="00F237BD">
        <w:rPr>
          <w:color w:val="000000" w:themeColor="text1"/>
        </w:rPr>
        <w:t xml:space="preserve"> варьировать образовательные формы, предоставляя родителям выбор образовательных услуг, соответствующих их запросам и рекомендациям психолого-медико-педагогической комиссии. </w:t>
      </w:r>
    </w:p>
    <w:p w:rsidR="00221BB9" w:rsidRPr="00F237BD" w:rsidRDefault="00221BB9" w:rsidP="00BD46D9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</w:p>
    <w:p w:rsidR="00721B5D" w:rsidRPr="00F237BD" w:rsidRDefault="00721B5D" w:rsidP="00721B5D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2.</w:t>
      </w:r>
      <w:r w:rsidR="00C3214E">
        <w:rPr>
          <w:color w:val="000000" w:themeColor="text1"/>
          <w:szCs w:val="24"/>
        </w:rPr>
        <w:t>6</w:t>
      </w:r>
      <w:r w:rsidRPr="00F237BD">
        <w:rPr>
          <w:color w:val="000000" w:themeColor="text1"/>
          <w:szCs w:val="24"/>
        </w:rPr>
        <w:t>.3.Механизмы адаптации Программы для детей с ОВЗ</w:t>
      </w:r>
    </w:p>
    <w:p w:rsidR="00221BB9" w:rsidRPr="00F237BD" w:rsidRDefault="00221BB9" w:rsidP="00721B5D">
      <w:pPr>
        <w:pStyle w:val="a9"/>
        <w:widowControl w:val="0"/>
        <w:tabs>
          <w:tab w:val="left" w:pos="993"/>
        </w:tabs>
        <w:spacing w:after="0"/>
        <w:ind w:firstLine="709"/>
        <w:jc w:val="both"/>
        <w:rPr>
          <w:color w:val="000000" w:themeColor="text1"/>
        </w:rPr>
      </w:pPr>
      <w:r w:rsidRPr="00F237BD">
        <w:rPr>
          <w:color w:val="000000" w:themeColor="text1"/>
        </w:rPr>
        <w:t>В детском саду в группах компенсирующей направленности (для детей с тяжелыми нарушениями речи, с задержкой психического развития , с нарушением зрения реализуются адаптированн</w:t>
      </w:r>
      <w:r w:rsidR="00593A58" w:rsidRPr="00F237BD">
        <w:rPr>
          <w:color w:val="000000" w:themeColor="text1"/>
        </w:rPr>
        <w:t>ы</w:t>
      </w:r>
      <w:r w:rsidRPr="00F237BD">
        <w:rPr>
          <w:color w:val="000000" w:themeColor="text1"/>
        </w:rPr>
        <w:t>е образовательные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обеспечивающая системно выстроенную коррекцию нарушений развития и социальную адаптацию воспитанников с ограниченными возможностями здоровья.</w:t>
      </w:r>
    </w:p>
    <w:p w:rsidR="00721B5D" w:rsidRPr="00F237BD" w:rsidRDefault="00721B5D" w:rsidP="00721B5D">
      <w:pPr>
        <w:widowControl w:val="0"/>
        <w:tabs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Организация коррекционно-образовательного процесса направлена на личностно-ориентированный подход, который предусматривает своевременное обеспечение каждому ребенку в соответствии с его возрастом, адекватных условий для развития, формирование полноценной личности, получения должного образования.</w:t>
      </w:r>
    </w:p>
    <w:p w:rsidR="00721B5D" w:rsidRPr="00F237BD" w:rsidRDefault="00721B5D" w:rsidP="00721B5D">
      <w:pPr>
        <w:widowControl w:val="0"/>
        <w:tabs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Коррекционно-развивающие занятия педагога-психолога, учителей-логопедов, педагогов-дефектологов, воспитателей (индивидуальная коррекционная работа в утренние и вечерние часы) входят в учебный план.</w:t>
      </w:r>
    </w:p>
    <w:p w:rsidR="00721B5D" w:rsidRPr="00F237BD" w:rsidRDefault="00721B5D" w:rsidP="00721B5D">
      <w:pPr>
        <w:widowControl w:val="0"/>
        <w:tabs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Коррекционная работа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ОВЗ.</w:t>
      </w:r>
    </w:p>
    <w:p w:rsidR="00721B5D" w:rsidRPr="00F237BD" w:rsidRDefault="00721B5D" w:rsidP="00721B5D">
      <w:pPr>
        <w:widowControl w:val="0"/>
        <w:tabs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Коррекционно-образовательный процесс предусматривает специальные организованные формы активной дифференцированной помощи детям, испытывающим значительные трудности в 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усвоении программ обучения, в адаптации к социальным требованиям общества в условиях дошкольного учреждения.</w:t>
      </w:r>
    </w:p>
    <w:p w:rsidR="00721B5D" w:rsidRPr="00F237BD" w:rsidRDefault="00721B5D" w:rsidP="00721B5D">
      <w:pPr>
        <w:widowControl w:val="0"/>
        <w:tabs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во всех возрастных группах ДОУ носят интегративный характер с преимущественным использованием наглядно-дидактических методов и обеспечением максимальной активности детей.</w:t>
      </w:r>
    </w:p>
    <w:p w:rsidR="00721B5D" w:rsidRPr="00F237BD" w:rsidRDefault="00721B5D" w:rsidP="00721B5D">
      <w:pPr>
        <w:widowControl w:val="0"/>
        <w:tabs>
          <w:tab w:val="num" w:pos="709"/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Профессиональная коррекция нарушений в развитии детей проводится по следующим направлениям:</w:t>
      </w:r>
    </w:p>
    <w:p w:rsidR="00721B5D" w:rsidRPr="00F237BD" w:rsidRDefault="00721B5D" w:rsidP="001A0DC2">
      <w:pPr>
        <w:widowControl w:val="0"/>
        <w:numPr>
          <w:ilvl w:val="0"/>
          <w:numId w:val="3"/>
        </w:numPr>
        <w:tabs>
          <w:tab w:val="left" w:pos="993"/>
          <w:tab w:val="left" w:pos="11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Диагностическая работа: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обеспечение своевременного выявления трудностей в обучении и адаптации детей с ОВЗ, проведение комплексного обследования и подготовку рекомендаций по оказанию им психолого-медико-педагогической помощи в условии ДОУ.</w:t>
      </w:r>
    </w:p>
    <w:p w:rsidR="00721B5D" w:rsidRPr="00F237BD" w:rsidRDefault="00721B5D" w:rsidP="001A0DC2">
      <w:pPr>
        <w:widowControl w:val="0"/>
        <w:numPr>
          <w:ilvl w:val="0"/>
          <w:numId w:val="3"/>
        </w:numPr>
        <w:tabs>
          <w:tab w:val="left" w:pos="993"/>
          <w:tab w:val="left" w:pos="11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en-US"/>
        </w:rPr>
      </w:pPr>
      <w:r w:rsidRPr="00F237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Коррекционно-развивающая работа: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обеспечение своевременной специализированной помощи в освоении ООП и профессиональной коррекции нарушений в развитии в условиях ДОУ.</w:t>
      </w:r>
    </w:p>
    <w:p w:rsidR="00721B5D" w:rsidRPr="00F237BD" w:rsidRDefault="00721B5D" w:rsidP="001A0DC2">
      <w:pPr>
        <w:widowControl w:val="0"/>
        <w:numPr>
          <w:ilvl w:val="0"/>
          <w:numId w:val="3"/>
        </w:numPr>
        <w:tabs>
          <w:tab w:val="left" w:pos="993"/>
          <w:tab w:val="left" w:pos="11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en-US"/>
        </w:rPr>
      </w:pPr>
      <w:r w:rsidRPr="00F237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Консультативная работа:</w:t>
      </w:r>
      <w:r w:rsidRPr="00F237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обеспечение непрерывности специального сопровождения детей с ОВЗ и их семей по вопросам воспитания, обучения, коррекции, развития и социализации.</w:t>
      </w:r>
    </w:p>
    <w:p w:rsidR="001D6F58" w:rsidRPr="00F237BD" w:rsidRDefault="001D6F58" w:rsidP="00BD46D9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</w:p>
    <w:p w:rsidR="009E3732" w:rsidRPr="00F237BD" w:rsidRDefault="009E3732" w:rsidP="00DD753C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2.</w:t>
      </w:r>
      <w:r w:rsidR="00C3214E">
        <w:rPr>
          <w:color w:val="000000" w:themeColor="text1"/>
          <w:szCs w:val="24"/>
        </w:rPr>
        <w:t>6</w:t>
      </w:r>
      <w:r w:rsidRPr="00F237BD">
        <w:rPr>
          <w:color w:val="000000" w:themeColor="text1"/>
          <w:szCs w:val="24"/>
        </w:rPr>
        <w:t>.</w:t>
      </w:r>
      <w:r w:rsidR="002072A1" w:rsidRPr="00F237BD">
        <w:rPr>
          <w:color w:val="000000" w:themeColor="text1"/>
          <w:szCs w:val="24"/>
        </w:rPr>
        <w:t>4</w:t>
      </w:r>
      <w:r w:rsidRPr="00F237BD">
        <w:rPr>
          <w:color w:val="000000" w:themeColor="text1"/>
          <w:szCs w:val="24"/>
        </w:rPr>
        <w:t>. Содержание работы психолого-педагогической службы в ДОУ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Для обеспечения в группе эмоционального благополучия педагог должен: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3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общаться с детьми доброжелательно, без обвинений и угроз;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3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внимательно выслушивать детей, показывать, что понимает их чувства, помогать делиться своими переживаниями и мыслями; </w:t>
      </w:r>
    </w:p>
    <w:p w:rsidR="001D6F58" w:rsidRPr="00F237BD" w:rsidRDefault="009E3732" w:rsidP="001A0DC2">
      <w:pPr>
        <w:pStyle w:val="a9"/>
        <w:widowControl w:val="0"/>
        <w:numPr>
          <w:ilvl w:val="0"/>
          <w:numId w:val="33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помогать детям обнаружить конструктивные варианты поведения;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3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3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Основные функции педагога-психолога заключаются в создании условий, способствующих охране психического и физического здоровья детей, обеспечение их эмоциональное благополучие, свободное и эффективное развитие способностей каждого ребѐнка.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Педагог-психолог: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4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разрабатывает мероприятия по улучшению психолого-педагогических условий пребывания воспитанников в ДОУ;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4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обеспечивает психическое, соматическое и социальное благополучие воспитанников в ходе непрерывного воспитательно-образовательного процесса;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4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содействует охране прав личности в соответствии с Конвенцией о правах ребѐнка;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4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контролирует психическое развитие воспитанников;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4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оказывает практическую помощь воспитанникам, родителям, педагогическому коллективу в решении конкретных педагогических и </w:t>
      </w:r>
      <w:proofErr w:type="spellStart"/>
      <w:r w:rsidRPr="00F237BD">
        <w:rPr>
          <w:color w:val="000000" w:themeColor="text1"/>
        </w:rPr>
        <w:t>воспитательно</w:t>
      </w:r>
      <w:proofErr w:type="spellEnd"/>
      <w:r w:rsidRPr="00F237BD">
        <w:rPr>
          <w:color w:val="000000" w:themeColor="text1"/>
        </w:rPr>
        <w:t xml:space="preserve">- образовательных задач.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Работа педагога-психолога осуществляется по следующим направлениям: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28"/>
        </w:numPr>
        <w:tabs>
          <w:tab w:val="left" w:pos="512"/>
          <w:tab w:val="left" w:pos="993"/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Диагностическая работа.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28"/>
        </w:numPr>
        <w:tabs>
          <w:tab w:val="left" w:pos="512"/>
          <w:tab w:val="left" w:pos="993"/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Коррекционно - развивающая работа.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28"/>
        </w:numPr>
        <w:tabs>
          <w:tab w:val="left" w:pos="512"/>
          <w:tab w:val="left" w:pos="993"/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Консультационная работа.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28"/>
        </w:numPr>
        <w:tabs>
          <w:tab w:val="left" w:pos="512"/>
          <w:tab w:val="left" w:pos="993"/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Просветительская работа.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28"/>
        </w:numPr>
        <w:tabs>
          <w:tab w:val="left" w:pos="512"/>
          <w:tab w:val="left" w:pos="993"/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proofErr w:type="spellStart"/>
      <w:r w:rsidRPr="00F237BD">
        <w:rPr>
          <w:color w:val="000000" w:themeColor="text1"/>
        </w:rPr>
        <w:t>Психопрофилактика</w:t>
      </w:r>
      <w:proofErr w:type="spellEnd"/>
      <w:r w:rsidRPr="00F237BD">
        <w:rPr>
          <w:color w:val="000000" w:themeColor="text1"/>
        </w:rPr>
        <w:t xml:space="preserve">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Помимо непосредственной работы участвует в проведении педагогических советов в ДОУ, принимает участие в методических объединениях города, ведѐт консультативную </w:t>
      </w:r>
      <w:proofErr w:type="spellStart"/>
      <w:r w:rsidRPr="00F237BD">
        <w:rPr>
          <w:color w:val="000000" w:themeColor="text1"/>
        </w:rPr>
        <w:t>коррекционно</w:t>
      </w:r>
      <w:proofErr w:type="spellEnd"/>
      <w:r w:rsidRPr="00F237BD">
        <w:rPr>
          <w:color w:val="000000" w:themeColor="text1"/>
        </w:rPr>
        <w:t xml:space="preserve"> - педагогическую работу с родителями, в т.ч. в рамках консультативного пункта.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Блоки работы по основным направлениям деятельности педагога - психолога: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Работа с детьми: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помощь детям в адаптации к детскому саду;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проведение обследования детей и выработка рекомендаций по коррекции отклонений в их развитии;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lastRenderedPageBreak/>
        <w:sym w:font="Symbol" w:char="F0B7"/>
      </w:r>
      <w:r w:rsidRPr="00F237BD">
        <w:rPr>
          <w:color w:val="000000" w:themeColor="text1"/>
        </w:rPr>
        <w:t xml:space="preserve"> определение готовности старших дошкольников к обучению в школе;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диагностика деятельности детей;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организация и регулирование взаимоотношений детей со взрослыми;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диагностика взаимоотношений со сверстниками (социометрия).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Работа с родителями: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психолого-педагогическое просвещение родителей (консультации, родительские собрания, консультативный пункт, наблюдение за ребенком);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развитие осознания педагогического воздействия родителей на детей в процессе общения;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снижение уровня тревожности родителей перед поступлением детей в школу;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обучение родителей методам и приемам организации занятий с детьми старшего дошкольного возраста;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ознакомление родителей с элементами диагностики психических процессов (внимание, память);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обеспечение более высокого уровня подготовки детей к школе.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Работа с педагогами: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индивидуальное и групповое консультирование;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подготовка и выступление на педсовете, методическом объединении и т.д.;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повышение психологической компетенции педагогов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jc w:val="center"/>
        <w:rPr>
          <w:b/>
          <w:color w:val="000000" w:themeColor="text1"/>
        </w:rPr>
      </w:pPr>
      <w:r w:rsidRPr="00F237BD">
        <w:rPr>
          <w:b/>
          <w:color w:val="000000" w:themeColor="text1"/>
        </w:rPr>
        <w:t>Основные направления коррекционной работы педагога-психолога.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Основными направлениями психолого-педагогического сопровождения являются: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индивидуализация образования;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реализация </w:t>
      </w:r>
      <w:proofErr w:type="spellStart"/>
      <w:r w:rsidRPr="00F237BD">
        <w:rPr>
          <w:color w:val="000000" w:themeColor="text1"/>
        </w:rPr>
        <w:t>компетентностного</w:t>
      </w:r>
      <w:proofErr w:type="spellEnd"/>
      <w:r w:rsidRPr="00F237BD">
        <w:rPr>
          <w:color w:val="000000" w:themeColor="text1"/>
        </w:rPr>
        <w:t xml:space="preserve"> подхода;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учёт индивидуальных возрастных и психологических особенностей воспитанников;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формирование готовности воспитанников к регулярному обучению в школе в соответствии с индивидуальными особенностями и способностями;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формирование установок на здоровый и безопасный образ жизни с целью сохранения и укрепления физического, психологического и социального здоровья;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мониторинг возможностей и способностей обучающихся;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использование средств психолого-педагогической поддержки воспитанников и развитие консультационной помощи детей с ОВЗ;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диверсификацию уровней психолого-педагогического сопровождения (индивидуальный, групповой, уровень группы, уровень МАДОУ);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психолого-педагогическая поддержка участников конкурсов на разных уровнях;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обеспечение осознанного и ответственного выбора дальнейшей личностной перспективы развития;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формирование коммуникативных навыков в разновозрастной среде и среде сверстников;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учет специфики возрастного психофизического развития воспитанников;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ym w:font="Symbol" w:char="F0B7"/>
      </w:r>
      <w:r w:rsidRPr="00F237BD">
        <w:rPr>
          <w:color w:val="000000" w:themeColor="text1"/>
        </w:rPr>
        <w:t xml:space="preserve"> формирование и развитие психолого-педагогической компетентности воспитанников.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Диагностическая работа.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Обязательно проводится: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5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oftHyphen/>
        <w:t xml:space="preserve"> диагностика воспитанников подготовительных группы с целью определения особенностей психического развития для организации и координации работы по дальнейшему развитию эмоциональной и коммуникативной сфер.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5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oftHyphen/>
        <w:t xml:space="preserve"> диагностика воспитанников в рамках </w:t>
      </w:r>
      <w:proofErr w:type="spellStart"/>
      <w:r w:rsidRPr="00F237BD">
        <w:rPr>
          <w:color w:val="000000" w:themeColor="text1"/>
        </w:rPr>
        <w:t>психолого-медико-педагогического</w:t>
      </w:r>
      <w:proofErr w:type="spellEnd"/>
      <w:r w:rsidRPr="00F237BD">
        <w:rPr>
          <w:color w:val="000000" w:themeColor="text1"/>
        </w:rPr>
        <w:t xml:space="preserve"> консилиума (</w:t>
      </w:r>
      <w:proofErr w:type="spellStart"/>
      <w:r w:rsidRPr="00F237BD">
        <w:rPr>
          <w:color w:val="000000" w:themeColor="text1"/>
        </w:rPr>
        <w:t>ПМПк</w:t>
      </w:r>
      <w:proofErr w:type="spellEnd"/>
      <w:r w:rsidRPr="00F237BD">
        <w:rPr>
          <w:color w:val="000000" w:themeColor="text1"/>
        </w:rPr>
        <w:t xml:space="preserve">) ДОУ, согласно положению о </w:t>
      </w:r>
      <w:proofErr w:type="spellStart"/>
      <w:r w:rsidRPr="00F237BD">
        <w:rPr>
          <w:color w:val="000000" w:themeColor="text1"/>
        </w:rPr>
        <w:t>ПМПк</w:t>
      </w:r>
      <w:proofErr w:type="spellEnd"/>
      <w:r w:rsidRPr="00F237BD">
        <w:rPr>
          <w:color w:val="000000" w:themeColor="text1"/>
        </w:rPr>
        <w:t xml:space="preserve">. </w:t>
      </w:r>
    </w:p>
    <w:p w:rsidR="009E3732" w:rsidRPr="00F237BD" w:rsidRDefault="009E3732" w:rsidP="001A0DC2">
      <w:pPr>
        <w:pStyle w:val="a9"/>
        <w:widowControl w:val="0"/>
        <w:numPr>
          <w:ilvl w:val="0"/>
          <w:numId w:val="35"/>
        </w:numPr>
        <w:tabs>
          <w:tab w:val="left" w:pos="512"/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softHyphen/>
        <w:t xml:space="preserve"> диагностика психологической готовности к обучению в школе детей подготовительной группы.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По запросам родителей, педагогов, администрации МАДОУ и личным наблюдениям </w:t>
      </w:r>
      <w:r w:rsidRPr="00F237BD">
        <w:rPr>
          <w:color w:val="000000" w:themeColor="text1"/>
        </w:rPr>
        <w:lastRenderedPageBreak/>
        <w:t xml:space="preserve">педагог-психолог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Коррекционно - развивающая работа.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Цель: создание условий для раскрытия потенциальных возможностей ребенка, коррекция отклонений психического развития.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 построении коррекционной работы необходимо ориентироваться на определенные эталоны психического развития, к которому важно приблизить ребенка, а в развивающей работе - на средневозрастные нормы развития для создания таких условий, в которых ребенок сможет подняться на оптимальный для него уровень развития (последний может быть как выше, так и ниже среднестатистического).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Осуществление коррекционной и развивающей работы проходит в пределах своей профессиональной компетентности, работая с детьми, имеющими уровень психического развития, соответствующий возрастной норме, требованиям.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Развитие ребенка в пределах возрастной нормы не исключает наличие тех или иных проблем в познавательной, эмоциональной, социально-личностной сферах, что и может быть объектом коррекционной и развивающей работы педагога-психолога. В том случае, если отклонения выражены в значительной степени, воспитанника необходимо направить на консультацию к специалистам психолого-медико-педагогической комиссии.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Обязательно проводится выстраивание индивидуальной траектории развития ребенка в процессе консультирования, проводятся коррекционно-развивающие занятия с детьми старших и подготовительных к школе групп, с целью коррекции отклонений психического развития и формирования качеств по линиям развития воспитанников (с учетом полученных диагностических данных ранее).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Консультационная работа.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педагоги и администрация МАДОУ.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Обязательно проводится консультирование по вопросам, связанным с оптимизацией воспитательно-образовательного процесса в МАДОУ и семье в интересах ребенка, тематические групповые и индивидуальные консультации педагогов и родителей.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Педагог-психолог может инициировать иные формы работы с персоналом МАДОУ с целью личностного и профессионального роста.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r w:rsidRPr="00F237BD">
        <w:rPr>
          <w:b/>
          <w:i/>
          <w:color w:val="000000" w:themeColor="text1"/>
        </w:rPr>
        <w:t xml:space="preserve">Просветительская работа.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Цель: создание условий для повышения психологической компетентности педагогов, администрации МАДОУ и родителей, а именно: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- актуализация и систематизация имеющихся знаний;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- повышение уровня психологических знаний;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- включение имеющихся знаний в структуру деятельности.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Обязательно проводится психологическое просвещение педагогов, психологическое просвещение родителей в форме родительских собраний, круглых столов, информационных сообщений в раздевалках и пр. с обязательным учетом в тематике возраста детей и актуальности рассматриваемых тем для родителей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b/>
          <w:i/>
          <w:color w:val="000000" w:themeColor="text1"/>
        </w:rPr>
      </w:pPr>
      <w:proofErr w:type="spellStart"/>
      <w:r w:rsidRPr="00F237BD">
        <w:rPr>
          <w:b/>
          <w:i/>
          <w:color w:val="000000" w:themeColor="text1"/>
        </w:rPr>
        <w:t>Психопрофилактика</w:t>
      </w:r>
      <w:proofErr w:type="spellEnd"/>
      <w:r w:rsidRPr="00F237BD">
        <w:rPr>
          <w:b/>
          <w:i/>
          <w:color w:val="000000" w:themeColor="text1"/>
        </w:rPr>
        <w:t xml:space="preserve">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Цель: предотвращение возможных проблем в развитии и взаимодействии участников воспитательно-образовательного процесса. </w:t>
      </w:r>
    </w:p>
    <w:p w:rsidR="009E3732" w:rsidRPr="00F237BD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9E3732" w:rsidRDefault="009E3732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  <w:r w:rsidRPr="00F237BD">
        <w:rPr>
          <w:color w:val="000000" w:themeColor="text1"/>
        </w:rPr>
        <w:lastRenderedPageBreak/>
        <w:t xml:space="preserve">Обязательно проводится работа по адаптации субъектов образовательного процесса (детей, педагогов, родителей) к условиям новой социальной среды, выявление детей, требующих повышенного внимания педагогов. </w:t>
      </w:r>
    </w:p>
    <w:p w:rsidR="00D65151" w:rsidRPr="00F237BD" w:rsidRDefault="00D65151" w:rsidP="00DD753C">
      <w:pPr>
        <w:pStyle w:val="a9"/>
        <w:widowControl w:val="0"/>
        <w:tabs>
          <w:tab w:val="left" w:pos="512"/>
        </w:tabs>
        <w:spacing w:after="0"/>
        <w:ind w:firstLine="851"/>
        <w:jc w:val="both"/>
        <w:rPr>
          <w:color w:val="000000" w:themeColor="text1"/>
        </w:rPr>
      </w:pPr>
    </w:p>
    <w:p w:rsidR="00AA5AA3" w:rsidRPr="00D65151" w:rsidRDefault="009A2036" w:rsidP="00D651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</w:rPr>
      </w:pPr>
      <w:r w:rsidRPr="00D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42D20" w:rsidRPr="00D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раздел</w:t>
      </w:r>
    </w:p>
    <w:p w:rsidR="004C4147" w:rsidRPr="00F237BD" w:rsidRDefault="004C4147" w:rsidP="00DD753C">
      <w:pPr>
        <w:pStyle w:val="aff8"/>
        <w:rPr>
          <w:color w:val="000000" w:themeColor="text1"/>
          <w:szCs w:val="24"/>
        </w:rPr>
      </w:pPr>
    </w:p>
    <w:p w:rsidR="00C3214E" w:rsidRPr="00716F52" w:rsidRDefault="00C3214E" w:rsidP="00C3214E">
      <w:pPr>
        <w:pStyle w:val="2"/>
        <w:rPr>
          <w:color w:val="000000" w:themeColor="text1"/>
        </w:rPr>
      </w:pPr>
      <w:bookmarkStart w:id="32" w:name="_Toc490813571"/>
      <w:bookmarkStart w:id="33" w:name="_Toc494722886"/>
      <w:r w:rsidRPr="00716F52">
        <w:rPr>
          <w:color w:val="000000" w:themeColor="text1"/>
        </w:rPr>
        <w:t xml:space="preserve">3.1. </w:t>
      </w:r>
      <w:r>
        <w:rPr>
          <w:color w:val="000000" w:themeColor="text1"/>
        </w:rPr>
        <w:t>Психолого-педагогические условия, обеспечивающие развитие ребенка</w:t>
      </w:r>
      <w:bookmarkEnd w:id="32"/>
      <w:bookmarkEnd w:id="33"/>
    </w:p>
    <w:p w:rsidR="00C3214E" w:rsidRPr="00716F52" w:rsidRDefault="00C3214E" w:rsidP="00C3214E">
      <w:pPr>
        <w:pStyle w:val="aff8"/>
        <w:rPr>
          <w:color w:val="000000" w:themeColor="text1"/>
        </w:rPr>
      </w:pPr>
      <w:r w:rsidRPr="00716F52">
        <w:rPr>
          <w:color w:val="000000" w:themeColor="text1"/>
        </w:rPr>
        <w:t>Условия реализации Программы</w:t>
      </w:r>
    </w:p>
    <w:p w:rsidR="00C3214E" w:rsidRPr="00716F52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В соответствии с требованиями ФГОС ДО к условиям реализации Программы в МАДОУ №58 создана совокупность необходимых условий.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психолого-педагогические условия;</w:t>
      </w:r>
    </w:p>
    <w:p w:rsidR="00C3214E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развивающая предметно-пространственная среда.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кадровые условия;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материально-технические условия;</w:t>
      </w:r>
    </w:p>
    <w:p w:rsidR="00C3214E" w:rsidRPr="00176DB5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финансовые условия;</w:t>
      </w:r>
    </w:p>
    <w:p w:rsidR="00C3214E" w:rsidRPr="00716F52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Условия реализации Программы, созданные в МАДОУ №58, обеспечивают полноцен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ное развитие личности детей во всех основных образовательных областях, а именно в сфе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тельного отношения к миру, к себе и к другим людям.</w:t>
      </w:r>
    </w:p>
    <w:p w:rsidR="00C3214E" w:rsidRPr="00716F52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Кроме того, созданные условия направлены на создание социальной ситуации разви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тия для участников образовательных отношении, включая создание образовательной среды, которая: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гарантирует охрану и укрепление физического и психического здоровья детей с ОВЗ;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обеспечивает эмоциональное благополучие детей с ОВЗ;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способствует профессиональному развитию педагогических работников;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создает условия для развивающего вариативного дошкольного образования;</w:t>
      </w:r>
    </w:p>
    <w:p w:rsidR="00C3214E" w:rsidRPr="00716F52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обеспечивает открытость дошкольного образования;</w:t>
      </w:r>
    </w:p>
    <w:p w:rsidR="00C3214E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создает условия для участия родителей детей с ОВЗ (законных представителей) в об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разовательной деятельности.</w:t>
      </w:r>
    </w:p>
    <w:p w:rsidR="00C3214E" w:rsidRPr="00716F52" w:rsidRDefault="00C3214E" w:rsidP="00C3214E">
      <w:pPr>
        <w:pStyle w:val="21"/>
        <w:shd w:val="clear" w:color="auto" w:fill="auto"/>
        <w:spacing w:line="240" w:lineRule="auto"/>
        <w:ind w:left="851" w:right="20" w:firstLine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C3214E" w:rsidRPr="00716F52" w:rsidRDefault="00C3214E" w:rsidP="00C3214E">
      <w:pPr>
        <w:pStyle w:val="3"/>
        <w:spacing w:before="0" w:line="240" w:lineRule="auto"/>
        <w:rPr>
          <w:color w:val="000000" w:themeColor="text1"/>
        </w:rPr>
      </w:pPr>
      <w:bookmarkStart w:id="34" w:name="_Toc490813572"/>
      <w:bookmarkStart w:id="35" w:name="_Toc494722887"/>
      <w:r w:rsidRPr="00716F52">
        <w:rPr>
          <w:color w:val="000000" w:themeColor="text1"/>
        </w:rPr>
        <w:t>3.</w:t>
      </w:r>
      <w:r>
        <w:rPr>
          <w:color w:val="000000" w:themeColor="text1"/>
        </w:rPr>
        <w:t>2</w:t>
      </w:r>
      <w:r w:rsidRPr="00716F52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Pr="00716F52">
        <w:rPr>
          <w:color w:val="000000" w:themeColor="text1"/>
        </w:rPr>
        <w:t>рганизаци</w:t>
      </w:r>
      <w:r>
        <w:rPr>
          <w:color w:val="000000" w:themeColor="text1"/>
        </w:rPr>
        <w:t>я</w:t>
      </w:r>
      <w:r w:rsidRPr="00716F52">
        <w:rPr>
          <w:color w:val="000000" w:themeColor="text1"/>
        </w:rPr>
        <w:t xml:space="preserve"> развивающей предметно-пространственной среды</w:t>
      </w:r>
      <w:bookmarkEnd w:id="34"/>
      <w:bookmarkEnd w:id="35"/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В детском саду создана развивающая предметно-развивающая пространственная сре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да, которая обеспечивает: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реализацию различных образовательных программ;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необходимые условия для организации образования детей с ограниченными воз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можностями здоровья;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учет национально-культурных, климатических условии, в которых осуществляется образовательная деятельность;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учет возрастных особенностей детей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При проектировании развивающей предметно- пространственной среды учтена целостность образовательного процесса в ДОУ, в заданных ФГОС ДО образовательных областях социально-коммуникативной, познавательной, речевой, художественно-эстетической и фи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зической.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righ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  <w:lang w:bidi="en-US"/>
        </w:rPr>
        <w:t>Для</w:t>
      </w:r>
      <w:r w:rsidRPr="00F237BD">
        <w:rPr>
          <w:color w:val="000000" w:themeColor="text1"/>
          <w:spacing w:val="0"/>
          <w:sz w:val="24"/>
          <w:szCs w:val="24"/>
        </w:rPr>
        <w:t xml:space="preserve"> обеспечения образовательной деятельности в социально-коммуникативной обла</w:t>
      </w:r>
      <w:r w:rsidRPr="00F237BD">
        <w:rPr>
          <w:color w:val="000000" w:themeColor="text1"/>
          <w:spacing w:val="0"/>
          <w:sz w:val="24"/>
          <w:szCs w:val="24"/>
        </w:rPr>
        <w:softHyphen/>
        <w:t>сти созданы следующие условия.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В групповых и других помещениях, предназначенных для образовательной деятель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ности детей (музыкальном, спортивном залах, зале ЛФК) созданы условия для общения и совместной деятельности детей, как с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На прилегающих территориях выделены зоны для общения и совместной деятельно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тельности детей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Дети имеют 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возможность безопасного беспрепятственного доступа к объектам ин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softHyphen/>
        <w:t>фраструктуры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ДОУ, а также к играм, игрушкам, материалам, пособиям, обеспечи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 xml:space="preserve">вающим все 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lastRenderedPageBreak/>
        <w:t>основные виды детской активности.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В ДОУ обеспечена 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доступность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развивающей предметно-пространственной среды для воспитанников.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Для детей имеется приспособленная детская мебель, позволяющая заниматься разны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ми видами деятельности, общаться и играть со сверстниками. В помещениях достаточно ме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ста для специального оборудования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Развивающая предметно-пространственная среда обеспечивает условия для физиче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ского и психического развития, охраны и укрепления здоровья детей. Для этого в групповых и других помещениях достаточно про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странства для свободного передвижения детей, а также выделены помещения или зоны для разных видов двигательной активности детей - бега, прыжков, лазания, метания и др.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В ДОУ имеется оборудование, инвентарь и материалы для развития крупной и мелкой моторики и содействия двигательной активности детей, материалы и пособия для развития мелкой моторики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В ДОУ созданы 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условия для проведения диагностики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состояния здоровья де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тей, медицинских процедур, коррекционных и профилактических мероприятий.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righ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rStyle w:val="40pt"/>
          <w:color w:val="000000" w:themeColor="text1"/>
          <w:spacing w:val="0"/>
          <w:sz w:val="24"/>
          <w:szCs w:val="24"/>
        </w:rPr>
        <w:t xml:space="preserve">Развивающая предметно-пространственная среда в ДОУ обеспечивает </w:t>
      </w:r>
      <w:r w:rsidRPr="00F237BD">
        <w:rPr>
          <w:color w:val="000000" w:themeColor="text1"/>
          <w:spacing w:val="0"/>
          <w:sz w:val="24"/>
          <w:szCs w:val="24"/>
        </w:rPr>
        <w:t xml:space="preserve">условия для эмоционального благополучия детей и комфортной работы педагогического и </w:t>
      </w:r>
      <w:proofErr w:type="spellStart"/>
      <w:r w:rsidRPr="00F237BD">
        <w:rPr>
          <w:color w:val="000000" w:themeColor="text1"/>
          <w:spacing w:val="0"/>
          <w:sz w:val="24"/>
          <w:szCs w:val="24"/>
        </w:rPr>
        <w:t>учебно</w:t>
      </w:r>
      <w:r w:rsidRPr="00F237BD">
        <w:rPr>
          <w:color w:val="000000" w:themeColor="text1"/>
          <w:spacing w:val="0"/>
          <w:sz w:val="24"/>
          <w:szCs w:val="24"/>
        </w:rPr>
        <w:softHyphen/>
        <w:t>вспомогательного</w:t>
      </w:r>
      <w:proofErr w:type="spellEnd"/>
      <w:r w:rsidRPr="00F237BD">
        <w:rPr>
          <w:color w:val="000000" w:themeColor="text1"/>
          <w:spacing w:val="0"/>
          <w:sz w:val="24"/>
          <w:szCs w:val="24"/>
        </w:rPr>
        <w:t xml:space="preserve"> персонала.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Среда ДОУ 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обеспечивает условия для развития игровой и познавательно- исследовательской деятельности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детей. Для этого в групповых помещениях и на прилега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ющих территориях пространство организовано так, чтобы можно было играть в различные, в том числе сюжетно-ролевые игры.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В групповых помещениях и на прилегающих территориях находятся оборудование, игрушки и материалы для разнообразных сюжетно-ролевых и дидактических игр, в том чис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 xml:space="preserve">ле предметы-заместители (ширмы, маски, костюмерные, театральные гардеробные и т.д.) 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Развивающая предметно-пространственная среда ДОУ 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обеспечивает условия для по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softHyphen/>
        <w:t>знавательно-исследовательского развития детей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(выделены помещения или зоны, осна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щенные оборудованием и информационными ресурсами, приборами и материалами для раз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ных видов познавательной деятельности детей - книжный уголок, уголок природы и уголки для экспериментирования др.).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Развивающая предметно-пространственная среда 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обеспечивает условия для художе</w:t>
      </w: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softHyphen/>
        <w:t>ственно-эстетического развития детей.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Помещения ДОУ и прилегающие террито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тельности детей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rStyle w:val="40pt"/>
          <w:color w:val="000000" w:themeColor="text1"/>
          <w:spacing w:val="0"/>
          <w:sz w:val="24"/>
          <w:szCs w:val="24"/>
        </w:rPr>
        <w:t xml:space="preserve">В ДОУ созданы условия </w:t>
      </w:r>
      <w:r w:rsidRPr="00F237BD">
        <w:rPr>
          <w:color w:val="000000" w:themeColor="text1"/>
          <w:spacing w:val="0"/>
          <w:sz w:val="24"/>
          <w:szCs w:val="24"/>
        </w:rPr>
        <w:t>для информатизации образовательного процесса.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В групповых и прочих помещениях ДОУ имеется оборудование для исполь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зования информационно-коммуникационных технологий в образовательном процессе. Компьютерно- техническое оснащение ДОУ используется для различных целей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для поиска в информационной среде материалов, обеспечивающих реализацию Программы;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общественности,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для обсуждения с родителями (законными представителями) детей вопросов, свя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 xml:space="preserve">занных с реализацией Программы и </w:t>
      </w:r>
      <w:proofErr w:type="spellStart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т.п</w:t>
      </w:r>
      <w:proofErr w:type="spellEnd"/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Созданная развивающая предметно-пространственная среда является содержательно- насыщенной, трансформируемой, полифункциональной, вариативной, доступной и безопасной.</w:t>
      </w:r>
    </w:p>
    <w:p w:rsidR="00C3214E" w:rsidRPr="00F237BD" w:rsidRDefault="00C3214E" w:rsidP="00C3214E">
      <w:pPr>
        <w:pStyle w:val="46"/>
        <w:numPr>
          <w:ilvl w:val="0"/>
          <w:numId w:val="21"/>
        </w:numPr>
        <w:shd w:val="clear" w:color="auto" w:fill="auto"/>
        <w:tabs>
          <w:tab w:val="left" w:pos="1004"/>
        </w:tabs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Насыщенность среды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C3214E" w:rsidRPr="00F237BD" w:rsidRDefault="00C3214E" w:rsidP="00C3214E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lastRenderedPageBreak/>
        <w:t>Созданная среда обеспечивает: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игровую, познавательную, исследовательскую и творческую активность всех воспи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танников, экспериментирование с доступными детям материалами (в том числе с песком и водой);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двигательную активность, в том числе развитие крупной и мелкой моторики, участие в подвижных играх и соревнованиях;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эмоциональное благополучие детей во взаимодействии с предметно- пространственным окружением;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возможность самовыражения детей. </w:t>
      </w:r>
    </w:p>
    <w:p w:rsidR="00C3214E" w:rsidRPr="00F237BD" w:rsidRDefault="00C3214E" w:rsidP="00C3214E">
      <w:pPr>
        <w:pStyle w:val="46"/>
        <w:numPr>
          <w:ilvl w:val="0"/>
          <w:numId w:val="22"/>
        </w:numPr>
        <w:shd w:val="clear" w:color="auto" w:fill="auto"/>
        <w:tabs>
          <w:tab w:val="left" w:pos="1066"/>
        </w:tabs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proofErr w:type="spellStart"/>
      <w:r w:rsidRPr="00F237BD">
        <w:rPr>
          <w:color w:val="000000" w:themeColor="text1"/>
          <w:spacing w:val="0"/>
          <w:sz w:val="24"/>
          <w:szCs w:val="24"/>
        </w:rPr>
        <w:t>Трансформируемость</w:t>
      </w:r>
      <w:proofErr w:type="spellEnd"/>
      <w:r w:rsidRPr="00F237BD">
        <w:rPr>
          <w:color w:val="000000" w:themeColor="text1"/>
          <w:spacing w:val="0"/>
          <w:sz w:val="24"/>
          <w:szCs w:val="24"/>
        </w:rPr>
        <w:t xml:space="preserve"> пространства.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Созданная среда обеспечивает: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возможность изменений предметно-пространственной среды в зависимости от обра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зовательной ситуации, в том числе от меняющихся интересов и возможностей детей;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 xml:space="preserve">5) </w:t>
      </w:r>
      <w:proofErr w:type="spellStart"/>
      <w:r w:rsidRPr="00F237BD">
        <w:rPr>
          <w:color w:val="000000" w:themeColor="text1"/>
          <w:spacing w:val="0"/>
          <w:sz w:val="24"/>
          <w:szCs w:val="24"/>
        </w:rPr>
        <w:t>Полифункциональность</w:t>
      </w:r>
      <w:proofErr w:type="spellEnd"/>
      <w:r w:rsidRPr="00F237BD">
        <w:rPr>
          <w:color w:val="000000" w:themeColor="text1"/>
          <w:spacing w:val="0"/>
          <w:sz w:val="24"/>
          <w:szCs w:val="24"/>
        </w:rPr>
        <w:t xml:space="preserve"> материалов.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Созданная среда обеспечивает: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наличие в детском саду полифункциональных (не обладающих жестко закреплен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ным способом употребления) предметов, в т.ч. природных материалов, пригодных для ис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пользования в разных видах детской активности (в т.ч. в качестве предметов-заместителей в детской игре).</w:t>
      </w:r>
    </w:p>
    <w:p w:rsidR="00C3214E" w:rsidRPr="00F237BD" w:rsidRDefault="00C3214E" w:rsidP="00C3214E">
      <w:pPr>
        <w:pStyle w:val="46"/>
        <w:numPr>
          <w:ilvl w:val="0"/>
          <w:numId w:val="23"/>
        </w:numPr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 xml:space="preserve"> Вариативность среды.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Созданная среда обеспечивает: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наличие в помещениях различных пространств (для игры, конструирования, уедине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ния и пр.), а также разнообразных материалов, игр, игрушек и оборудования, обеспечиваю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щих свободный выбор детей;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периодическую сменяемость игрового материала, появление новых предметов, сти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мулирующих игровую, двигательную, познавательную и исследовательскую активность де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тей.</w:t>
      </w:r>
    </w:p>
    <w:p w:rsidR="00C3214E" w:rsidRPr="00F237BD" w:rsidRDefault="00C3214E" w:rsidP="00C3214E">
      <w:pPr>
        <w:pStyle w:val="46"/>
        <w:numPr>
          <w:ilvl w:val="0"/>
          <w:numId w:val="23"/>
        </w:numPr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 xml:space="preserve"> Доступность среды.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Созданная среда обеспечивает: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доступность для воспитанников всех помещений, где осуществляется образователь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ная деятельность;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свободный доступ детей к играм, игрушкам, материалам, пособиям, обеспечиваю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</w:r>
      <w:r w:rsidRPr="00F237BD">
        <w:rPr>
          <w:rStyle w:val="0pt1"/>
          <w:color w:val="000000" w:themeColor="text1"/>
          <w:spacing w:val="0"/>
          <w:sz w:val="24"/>
          <w:szCs w:val="24"/>
        </w:rPr>
        <w:t xml:space="preserve">щим все основные виды 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детской </w:t>
      </w:r>
      <w:r w:rsidRPr="00F237BD">
        <w:rPr>
          <w:rStyle w:val="0pt1"/>
          <w:color w:val="000000" w:themeColor="text1"/>
          <w:spacing w:val="0"/>
          <w:sz w:val="24"/>
          <w:szCs w:val="24"/>
        </w:rPr>
        <w:t>активности.</w:t>
      </w:r>
    </w:p>
    <w:p w:rsidR="00C3214E" w:rsidRPr="00F237BD" w:rsidRDefault="00C3214E" w:rsidP="00C3214E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исправность и сохранность материалов и оборудования.</w:t>
      </w:r>
    </w:p>
    <w:p w:rsidR="00C3214E" w:rsidRPr="00F237BD" w:rsidRDefault="00C3214E" w:rsidP="00C3214E">
      <w:pPr>
        <w:pStyle w:val="46"/>
        <w:numPr>
          <w:ilvl w:val="0"/>
          <w:numId w:val="23"/>
        </w:numPr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 xml:space="preserve"> Безопасность предметно-пространственной среды.</w:t>
      </w:r>
    </w:p>
    <w:p w:rsidR="00C3214E" w:rsidRPr="00F237BD" w:rsidRDefault="00C3214E" w:rsidP="00C3214E">
      <w:pPr>
        <w:pStyle w:val="46"/>
        <w:shd w:val="clear" w:color="auto" w:fill="auto"/>
        <w:spacing w:line="240" w:lineRule="auto"/>
        <w:ind w:left="20" w:firstLine="831"/>
        <w:rPr>
          <w:color w:val="000000" w:themeColor="text1"/>
          <w:spacing w:val="0"/>
          <w:sz w:val="24"/>
          <w:szCs w:val="24"/>
        </w:rPr>
      </w:pPr>
      <w:r w:rsidRPr="00F237BD">
        <w:rPr>
          <w:color w:val="000000" w:themeColor="text1"/>
          <w:spacing w:val="0"/>
          <w:sz w:val="24"/>
          <w:szCs w:val="24"/>
        </w:rPr>
        <w:t>Созданная среда обеспечивает:</w:t>
      </w:r>
    </w:p>
    <w:p w:rsidR="00C3214E" w:rsidRPr="00C3214E" w:rsidRDefault="00C3214E" w:rsidP="00C3214E">
      <w:pPr>
        <w:pStyle w:val="aff8"/>
        <w:ind w:firstLine="851"/>
        <w:jc w:val="left"/>
        <w:rPr>
          <w:b w:val="0"/>
          <w:color w:val="000000" w:themeColor="text1"/>
          <w:szCs w:val="24"/>
        </w:rPr>
      </w:pPr>
      <w:r w:rsidRPr="00C3214E">
        <w:rPr>
          <w:b w:val="0"/>
          <w:color w:val="000000" w:themeColor="text1"/>
          <w:szCs w:val="24"/>
        </w:rPr>
        <w:t>- соответствие всех ее элементов требованиям по обеспечению надежности и безопас</w:t>
      </w:r>
      <w:r w:rsidRPr="00C3214E">
        <w:rPr>
          <w:b w:val="0"/>
          <w:color w:val="000000" w:themeColor="text1"/>
          <w:szCs w:val="24"/>
        </w:rPr>
        <w:softHyphen/>
        <w:t>ности их использования.</w:t>
      </w:r>
    </w:p>
    <w:p w:rsidR="00C3214E" w:rsidRDefault="00C3214E" w:rsidP="007C2353">
      <w:pPr>
        <w:pStyle w:val="aff8"/>
        <w:rPr>
          <w:color w:val="000000" w:themeColor="text1"/>
          <w:szCs w:val="24"/>
        </w:rPr>
      </w:pPr>
    </w:p>
    <w:p w:rsidR="007C2353" w:rsidRPr="00F237BD" w:rsidRDefault="00C3214E" w:rsidP="00C3214E">
      <w:pPr>
        <w:pStyle w:val="2"/>
      </w:pPr>
      <w:bookmarkStart w:id="36" w:name="_Toc494722888"/>
      <w:r>
        <w:t xml:space="preserve">3.3. </w:t>
      </w:r>
      <w:r w:rsidR="007C2353" w:rsidRPr="00F237BD">
        <w:t>Кадровые условия</w:t>
      </w:r>
      <w:r>
        <w:t xml:space="preserve"> реализации программы</w:t>
      </w:r>
      <w:bookmarkEnd w:id="36"/>
    </w:p>
    <w:p w:rsidR="007C2353" w:rsidRPr="00F237BD" w:rsidRDefault="007C2353" w:rsidP="007C2353">
      <w:pPr>
        <w:pStyle w:val="2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Реализация Программы обеспечена руководящими, педагогическими, административ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но-хозяйственными работниками, так же работниками, в том числе осуществ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ляющие финансовую и хозяйственную деятельности, охрану жизни и здоровья детей, обеспечивают реализацию Программы.</w:t>
      </w:r>
    </w:p>
    <w:p w:rsidR="007C2353" w:rsidRPr="00F237BD" w:rsidRDefault="007C2353" w:rsidP="007C2353">
      <w:pPr>
        <w:pStyle w:val="2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Квалификация педагогических работников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соответствует приказу </w:t>
      </w:r>
      <w:proofErr w:type="spellStart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Минздравсоцразвития</w:t>
      </w:r>
      <w:proofErr w:type="spellEnd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России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7C2353" w:rsidRPr="00F237BD" w:rsidRDefault="007C2353" w:rsidP="007C2353">
      <w:pPr>
        <w:pStyle w:val="2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Должностной состав и количество работников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, необходимых для реализации и обеспечения реализации Программы, определены ее целями и задачами, а также особенно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стями развития детей.</w:t>
      </w:r>
    </w:p>
    <w:p w:rsidR="007C2353" w:rsidRPr="00F237BD" w:rsidRDefault="007C2353" w:rsidP="007C2353">
      <w:pPr>
        <w:pStyle w:val="2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Квалификация административного, обслуживающего, учебно-вспомогательного персонала соответствует приказу </w:t>
      </w:r>
      <w:proofErr w:type="spellStart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Минздравсоцразвития</w:t>
      </w:r>
      <w:proofErr w:type="spellEnd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7C2353" w:rsidRPr="00F237BD" w:rsidRDefault="007C2353" w:rsidP="007C2353">
      <w:pPr>
        <w:pStyle w:val="2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Педагогические работники, реализующие Программу, обладают основными компе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тенциями, необходимыми для создания условия развития детей, обозначенными в ФГОС ДО (п.3.2.5):</w:t>
      </w:r>
    </w:p>
    <w:p w:rsidR="007C2353" w:rsidRPr="00F237BD" w:rsidRDefault="007C2353" w:rsidP="001A0DC2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lastRenderedPageBreak/>
        <w:t xml:space="preserve"> обеспечивают эмоциональное благополучие детей через непосредственное общение с каждым ребенком; соблюдается уважительное отношение к каждому ребенку, к его чув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ствам и потребностям;</w:t>
      </w:r>
    </w:p>
    <w:p w:rsidR="007C2353" w:rsidRPr="00F237BD" w:rsidRDefault="007C2353" w:rsidP="001A0DC2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осуществляют поддержку индивидуальности и инициативы детей через создание условий для свободного выбора ими участников совместной деятельности, через создание условий для принятия детьми решений, выражения своих чувств и мыслей; через </w:t>
      </w:r>
      <w:proofErr w:type="spellStart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недирек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тивную</w:t>
      </w:r>
      <w:proofErr w:type="spellEnd"/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C2353" w:rsidRPr="00F237BD" w:rsidRDefault="007C2353" w:rsidP="001A0DC2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соблюдают правила взаимодействия в разных ситуациях: создание условий для по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никативных способностей детей, позволяющих разрешать конфликтные ситуации со сверст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никами; развитие умения детей работать в группе сверстников;</w:t>
      </w:r>
    </w:p>
    <w:p w:rsidR="007C2353" w:rsidRPr="00F237BD" w:rsidRDefault="007C2353" w:rsidP="001A0DC2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реализуют вариативное развивающее образование, ориентированное на уровень раз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вития, проявляющийся у ребенка в совместной деятельности с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 создание условии для овладения культурными средствами деятельности; через организацию видов деятельности, способствующих разви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тию мышления, речи, общения, воображения и детского творчества, личностного, физиче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ского п художественно-эстетического развития детей; через поддержку спонтанной игры де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тей, ее обогащение, обеспечение игрового времени и пространства; через оценку индивиду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ального развития детей;</w:t>
      </w:r>
    </w:p>
    <w:p w:rsidR="007C2353" w:rsidRPr="00F237BD" w:rsidRDefault="007C2353" w:rsidP="001A0DC2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осуществляют взаимодействие с родителями (законными представителями) по во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 xml:space="preserve">просам образования </w:t>
      </w:r>
      <w:r w:rsidR="00035773"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детей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, непосредственного вовлечения их в образовательную деятельность, в том числе посредством создания образовательных проектов совместно с се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мьей на основе выявления потребностей и поддержки образовательных инициатив семьи.</w:t>
      </w:r>
    </w:p>
    <w:p w:rsidR="007C2353" w:rsidRPr="00F237BD" w:rsidRDefault="007C2353" w:rsidP="007C2353">
      <w:pPr>
        <w:pStyle w:val="2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>В МАДОУ №58 созданы необходимые условия для профессионального развития педагогических и руководящих работников, в том числе их дополнительного про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фессионального образования</w:t>
      </w:r>
    </w:p>
    <w:p w:rsidR="007C2353" w:rsidRPr="00F237BD" w:rsidRDefault="007C2353" w:rsidP="007C23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353" w:rsidRPr="00F237BD" w:rsidRDefault="00C3214E" w:rsidP="00C3214E">
      <w:pPr>
        <w:pStyle w:val="2"/>
      </w:pPr>
      <w:bookmarkStart w:id="37" w:name="_Toc494722889"/>
      <w:r>
        <w:t xml:space="preserve">3.4. </w:t>
      </w:r>
      <w:r w:rsidR="007C2353" w:rsidRPr="00F237BD">
        <w:t>Материально-технические условия</w:t>
      </w:r>
      <w:r>
        <w:t xml:space="preserve"> реализации Программы</w:t>
      </w:r>
      <w:bookmarkEnd w:id="37"/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современных условиях для решения задач гармоничного развития личности воспитанников необходимо хорошее материально-техническое оснащение образовательно-воспитательного процесса. Помещения и участок детского сада соответствуют современным государственным санитарно-эпидемиологическим требованиям к устройству, правилам и нормативам работы дошкольных образовательных учреждений (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), нормам и правилам пожарной безопасности.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Санитарно-гигиенические условия содержания детей в ДОУ, игровое и физкультурное оборудование, игрушки, средства ТСО соответствуют требованиям СанПиН.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уделяется большое значение обеспечению безопасности пребывания детей. Подключена АПС (автоматическая пожарная сигнализация) на пульт единой диспетчерской, помещение снабжено средствами службы пожаротушения, имеются схемы плана эвакуации детей и взрослых, регулярно проводится инструктаж со всем коллективом на случай возникновения пожара. 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детского сада имеет ограничения по всему периметру. На территории детского сада для каждой возрастной группы отведена отдельная игровая площадка с верандой. Имеются две спортивные площадки. На игровых площадках установлено спортивное оборудование. 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групповых комнат отвечают педагогическим и гигиеническим требованиям. Естественное и искусственное освещение, тепловой режим соответствуют требованиям СанПиН. Предметно-пространственная организация групповых помещений способствует интеллектуальному, эмоциональному и личностному развитию детей (оборудованы Центры детской активности для игр, занятий, отдыха; имеются игрушки и дидактические пособия для интеллектуального, сенсорного развития, разных видов деятельности).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ДОУ созданы специальные условия для получения </w:t>
      </w:r>
      <w:r w:rsidR="00035773"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детьми 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образования, проведения групповых и индивидуальных </w:t>
      </w:r>
      <w:r w:rsidR="00035773"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занятий.</w:t>
      </w:r>
    </w:p>
    <w:p w:rsidR="007C2353" w:rsidRPr="00F237BD" w:rsidRDefault="007C2353" w:rsidP="007C2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Образовательная область «Социально-коммуникативное развитие»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групповых комнатах оформлены уголки по нравственному воспитанию: представлен разнообразный материал по патриотическому воспитанию, краеведению, формированию основ нравственности (иллюстративный материал, тематические альбомы и прочее).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Во всех группах оформлены уголки дежурства. В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наличии оборудование для организации труда на огороде, хозяйственно-бытового труда, организации дежурства по столовой.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 всех группах оформлены уголки безопасности с необходимым наглядным и игровым материалом по безопасности в различных жизненных ситуациях (иллюстрации, плакаты, альбомы, дидактические игры), детской литературой соответствующей тематики.</w:t>
      </w:r>
    </w:p>
    <w:p w:rsidR="007C2353" w:rsidRPr="00F237BD" w:rsidRDefault="007C2353" w:rsidP="007C2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Образовательная область «Познавательное развитие»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групповых комнатах оформлены центры экспериментирования с необходимым оборудованием (лупы, различные весы, магниты, глобусы, карты, различные сыпучие материалы, песочные часы, фонарики, различные емкости, бросовый и природный материал и тому подобное).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группе в наличии подбор книг и открыток, комплектов репродукций, игр и игрушек, знакомящих с историей, культурой, трудом, бытом разных народов, с техническими достижениями человечества, подобрана познавательная литература (энциклопедии, природоведческие журналы для детей).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имеется мелкий (настольный) и крупный (напольный) строительный материал; разнообразные конструкторы (деревянные, металлические, пластмассовые с различными способами соединения деталей), конструкторы типа «Лего».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Оборудованы центры занимательной математики, в которых представлены различные развивающие игры; демонстрационный и раздаточный материал для обучения детей счету, развитию представлений о величине предметов и их форме; материал и оборудование для формирования у детей представлений о числе и количестве; материал для развития временных пространственных представлений.</w:t>
      </w:r>
    </w:p>
    <w:p w:rsidR="007C2353" w:rsidRPr="00F237BD" w:rsidRDefault="007C2353" w:rsidP="007C2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Образовательная область «Речевое развитие»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групповых комнатах созданы уголки, оснащенные всем необходимым для речевого развития детей (художественные произведения русских и зарубежных писателей; иллюстративный материал к знакомым произведениям; наборы сюжетных картинок по разным темам; альбомы для словотворчества; картотеки загадок,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потешек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, скороговорок; настольно-печатные игры).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 демонстрационный материал (картинки, иллюстрации по основным лексическим темам;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мнемотаблицы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, коллажи); материалы проектной деятельности; методические рекомендации по речевому развитию дошкольников; библиотека детской литературы; портреты писателей и поэтов; иллюстрации к художественным произведениям.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Образовательная область «Художественно-эстетическое развитие»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групповых комнатах оформлены центры искусства, оснащенные необходимыми материалами для организации самостоятельной и совместной деятельности по данному направлению (бумага разной фактуры и размеров, разноцветная бумага, пластилин, карандаши, краски, кисти, цветные мелки, природный и бросовый материал и др.).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методическом кабинете подобраны репродукции картин разных жанров; предметы и пособия народно-прикладного искусства; методические рекомендации по организации продуктивной деятельности с дошкольниками.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музыкальном зале находятся музыкальные инструменты (цифровое 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фортепиано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 детские музыкальные инструменты (бубны, погремушки, металлофоны, маракасы, барабаны, ложки, и др.);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музыкально-дидактические игры и пособия. В групповых комнатах имеются музыкальные игрушки, музыкальные уголки;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фонотека с образцами классической и современной музыки для детей.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Образовательная область «Физическое развитие»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медицинском кабинете, изоляторе имеются медицинские препараты для проведения профилактических мероприятий; разработано 10-ти дневное меню, оформлена картотека блюд; наглядно-дидактический материал по формированию у детей основ здорового образа жизни. </w:t>
      </w:r>
    </w:p>
    <w:p w:rsidR="007C2353" w:rsidRPr="00F237BD" w:rsidRDefault="007C2353" w:rsidP="007C2353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групповых комнатах оборудованы спортивные уголки, имеются инвентарь и оборудование для организации двигательной активности детей в помещениях и на свежем воздухе (мячи, обручи, скакалки, кегли, </w:t>
      </w:r>
      <w:proofErr w:type="spellStart"/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фитболы</w:t>
      </w:r>
      <w:proofErr w:type="spellEnd"/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пр.).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Style w:val="11"/>
          <w:rFonts w:ascii="Times New Roman" w:eastAsiaTheme="minorEastAsia" w:hAnsi="Times New Roman"/>
          <w:color w:val="000000" w:themeColor="text1"/>
          <w:spacing w:val="0"/>
          <w:sz w:val="24"/>
          <w:szCs w:val="24"/>
          <w:u w:val="none"/>
        </w:rPr>
        <w:t xml:space="preserve">В учреждении есть массажный кабинет, в котором имеется 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массажный стол и лечебная скамейка. </w:t>
      </w:r>
    </w:p>
    <w:p w:rsidR="007C2353" w:rsidRPr="00F237BD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Спортивный зал оснащен необходимым спортивно-игровым оборудованием,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отвечающим 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гигиеническим требованиям и возрастным особенностям воспитанников: велотренажер детский; детский силовой тренажер; детский скоростной тренажер; массажная дорожка универсальная 160x38x4; сухой бассейн; лабиринт игровой из 3-х секций; спортивный модуль; </w:t>
      </w:r>
      <w:proofErr w:type="spellStart"/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змейка-шагайка</w:t>
      </w:r>
      <w:proofErr w:type="spellEnd"/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координационная дорожка 170x40x4; обруч гимнастический; пианино «Кубань»; скамейка гимнастическая; стенка гимнастическая; спортивное сооружение «Лиана»; лесенка для лазания; мячи; обручи.</w:t>
      </w:r>
    </w:p>
    <w:p w:rsidR="007C2353" w:rsidRDefault="007C2353" w:rsidP="007C2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уличной спортивной площадке установлен спортивный комплекс для проведения занятий по физической культуре на свежем воздухе.</w:t>
      </w:r>
    </w:p>
    <w:p w:rsidR="00961627" w:rsidRDefault="00961627" w:rsidP="007C2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1627" w:rsidRPr="00F237BD" w:rsidRDefault="00961627" w:rsidP="00961627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Методическое обеспечение для реализации Программы</w:t>
      </w:r>
    </w:p>
    <w:tbl>
      <w:tblPr>
        <w:tblStyle w:val="a4"/>
        <w:tblW w:w="10456" w:type="dxa"/>
        <w:tblLook w:val="04A0"/>
      </w:tblPr>
      <w:tblGrid>
        <w:gridCol w:w="816"/>
        <w:gridCol w:w="139"/>
        <w:gridCol w:w="9501"/>
      </w:tblGrid>
      <w:tr w:rsidR="00961627" w:rsidRPr="00F237BD" w:rsidTr="00944B95">
        <w:tc>
          <w:tcPr>
            <w:tcW w:w="816" w:type="dxa"/>
            <w:vAlign w:val="center"/>
          </w:tcPr>
          <w:p w:rsidR="00961627" w:rsidRPr="00F237BD" w:rsidRDefault="00961627" w:rsidP="00944B95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61627" w:rsidRPr="00F237BD" w:rsidRDefault="00961627" w:rsidP="00944B95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640" w:type="dxa"/>
            <w:gridSpan w:val="2"/>
            <w:vAlign w:val="center"/>
          </w:tcPr>
          <w:p w:rsidR="00961627" w:rsidRPr="00F237BD" w:rsidRDefault="00961627" w:rsidP="00944B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литература воспитателей групп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Вераксы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Т.С. Комаровой, М.А. Васильевой.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 «Социально-коммуникативное развитие»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 Н. Ф. Развитие игровой деятельности. Вторая группа раннего возраста (2–3 года).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 «Познавательное развитие»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Наглядно-дидактические пособия Серия «Играем в сказку»: «Репка»; «Теремок»; «Три медведя»; «Три поросенка».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рак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Е.,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рак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Н.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Ознакомление с природой в детском саду. Вторая группа раннего возраста (2–3 года).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А.,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Позина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 Формирование элементарных математических представлений. Вторая группа раннего возраста (2–3 года).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«Мир в картинках»: «Домашние животные»; «Животные жарких стран»; «Животные сред ней полосы»; «Морские обитатели»; «Насекомые»; «Овощи»; «Фрукты»; «Цветы»; «Яго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«Ягоды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вые»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«Речевое развитие»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В. Развитие речи в детском саду: Вторая группа раннего возраста (2–3 года)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«Рассказы по картинкам»: «Колобок»; «Курочка Ряба»; «Репка»; «Теремок»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Т. С. Детское художественное творчество. Для работы с деть ми 2–7 лет.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пособие «Изобразительная деятельность в детском саду» (первая младшая группа) к парциальной программе художественно-эстетического развития для детей 1-7 лет в изобразительной деятельности «Цветные ладошки»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Хрестоматия для чтения детям в детском саду и дома: 1–3 года.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«Физическое развитие»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И. Физическая культура в детском саду: Первая младшая группа (2–3 года).</w:t>
            </w:r>
          </w:p>
        </w:tc>
      </w:tr>
      <w:tr w:rsidR="00961627" w:rsidRPr="00F237BD" w:rsidTr="00944B95">
        <w:tc>
          <w:tcPr>
            <w:tcW w:w="816" w:type="dxa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40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И. Оздоровительная гимнастика: комплексы упражнений для детей 3–7 лет.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widowControl w:val="0"/>
              <w:ind w:left="360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литература музыкального руководителя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 чуда»,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Л.Гераскина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 1, выпуск второй,»2007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Топ-хлоп, малыши», А. Буренина, Т. Садко, программа музыкально-ритмического воспитания детей 2-3 лет, 2001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А.Е.Антипина «Театрализованная деятельность в детском саду»2003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М.Д.Маханева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«Театрализованные занятия в детском саду»,2001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Н.В.Зарецкая «Приключения лягушат», 2003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Н.В.Зарецкая «Часы с кукушкой», 2003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Н.В.Зарецкая «У солнышка в гостях», 2003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Л.Г.Горькова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«Праздники и развлечения в детском саду»,2004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А.И.Буренина «Коммуникативные музыкальные игры и танцы для детей», 2002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Е.А.Гольцова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«Дошколятам досуг- хороший друг»,2008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Л.Г.Горькова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«Праздники и развлечения в детском саду», 2007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М.А.Давыдова «Сценарии музыкальных календарных и фольклорных праздников», 2007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Н.В.Зарецкая «Праздники и развлечения в ДОУ, 2007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Н.В.Зарецкая «Календарные музыкальные праздники для детей старшего дошкольного возраста», 2006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Е.Г.Ледяйкина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«Праздники для современных малышей», 2006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Е.А.Никитина «До свиданья, детский сад», 2004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Роот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«Музыкальные сценарии для детского сада», 2006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Т.И,Суворова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«Танцуй, малыш», 2005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Т.И.Суворова «Танцевальная ритмика для детей»,2005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Т.И.Суворова «Спортивные олимпийские танцы для детей, 2008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«Колокольчик» № 45 2010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«Колокольчик» № 47 2011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Н.В.Бердникова «Большой праздник для малышей», 2007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Каплунова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Новоскольцева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«Ладушки. Программа по музыкальному воспитанию детей дошкольного возраста»,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</w:rPr>
              <w:t>СПб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ИПФ </w:t>
            </w:r>
            <w:r w:rsidRPr="00F237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«Реноме», 2015г.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Каплунова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Новоскольцева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«Праздник каждый день»+ 2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младшая группа, 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</w:rPr>
              <w:t>СПб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ИПФ </w:t>
            </w:r>
            <w:r w:rsidRPr="00F237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«Реноме», 2015г.</w:t>
            </w:r>
          </w:p>
        </w:tc>
      </w:tr>
      <w:tr w:rsidR="00961627" w:rsidRPr="00F237BD" w:rsidTr="00944B95">
        <w:tc>
          <w:tcPr>
            <w:tcW w:w="10456" w:type="dxa"/>
            <w:gridSpan w:val="3"/>
          </w:tcPr>
          <w:p w:rsidR="00961627" w:rsidRPr="00F237BD" w:rsidRDefault="00961627" w:rsidP="00944B95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литература педагога-психолога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Афонькина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 Психологическая безопасность ребенка раннего возраста. Программа адаптации – Волгоград 2012.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shd w:val="clear" w:color="auto" w:fill="FFFFFF"/>
              <w:tabs>
                <w:tab w:val="num" w:pos="54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А.Л. Психологические рисуночные тесты. – Москва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 2006.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pStyle w:val="ad"/>
              <w:widowControl w:val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В.И.Габдракипова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Э.Г.Эйдемиллер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«Психологическая коррекция детей с синдромом дефицита внимания 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гиперактивностью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тренинговых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- УЦ «Перспектива», Москва 2009.</w:t>
            </w:r>
          </w:p>
        </w:tc>
      </w:tr>
      <w:tr w:rsidR="00961627" w:rsidRPr="00F237BD" w:rsidTr="00944B95">
        <w:tc>
          <w:tcPr>
            <w:tcW w:w="955" w:type="dxa"/>
            <w:gridSpan w:val="2"/>
          </w:tcPr>
          <w:p w:rsidR="00961627" w:rsidRPr="00F237BD" w:rsidRDefault="00961627" w:rsidP="00944B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01" w:type="dxa"/>
          </w:tcPr>
          <w:p w:rsidR="00961627" w:rsidRPr="00F237BD" w:rsidRDefault="00961627" w:rsidP="00944B95">
            <w:pPr>
              <w:widowControl w:val="0"/>
              <w:shd w:val="clear" w:color="auto" w:fill="FFFFFF"/>
              <w:tabs>
                <w:tab w:val="num" w:pos="54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Доценко Е.Г. Психодиагностика детей в дошкольных учреждениях (методики, тесты, опросники) – Волгоград: Учитель, 2010.</w:t>
            </w:r>
          </w:p>
        </w:tc>
      </w:tr>
    </w:tbl>
    <w:p w:rsidR="00961627" w:rsidRPr="00F237BD" w:rsidRDefault="00961627" w:rsidP="009616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452D39">
      <w:pPr>
        <w:pStyle w:val="2"/>
        <w:numPr>
          <w:ilvl w:val="1"/>
          <w:numId w:val="47"/>
        </w:numPr>
      </w:pPr>
      <w:bookmarkStart w:id="38" w:name="_Toc490813575"/>
      <w:bookmarkStart w:id="39" w:name="_Toc494722890"/>
      <w:r w:rsidRPr="00716F52">
        <w:t>Финансовые условия</w:t>
      </w:r>
      <w:r>
        <w:t xml:space="preserve"> реализации программы</w:t>
      </w:r>
      <w:bookmarkEnd w:id="38"/>
      <w:bookmarkEnd w:id="39"/>
    </w:p>
    <w:p w:rsidR="00961627" w:rsidRPr="004E79CB" w:rsidRDefault="00961627" w:rsidP="00961627">
      <w:pPr>
        <w:pStyle w:val="2"/>
      </w:pPr>
      <w:bookmarkStart w:id="40" w:name="_Toc490813576"/>
      <w:bookmarkStart w:id="41" w:name="_Toc494722891"/>
      <w:r w:rsidRPr="004E79CB">
        <w:t>Экономика содействия</w:t>
      </w:r>
      <w:bookmarkEnd w:id="40"/>
      <w:bookmarkEnd w:id="41"/>
    </w:p>
    <w:p w:rsidR="00961627" w:rsidRPr="004E79CB" w:rsidRDefault="00961627" w:rsidP="00961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в соответствии с требованиями Программы, достижения обозначенных ею целей и выполнения задач необходимо обеспечение финансовых условий ее реализации. Обеспечение условий реализации Программы, в том числе, кадровых, материально- технических и других, требуют от Организации направленных усилий, связанных с формированием финансовых потоков. Например, если для реализации программы требуется привлечение педагога- психолога (необходимого для проведения психологической диагностики, а значит 72 выполнения требований п. 3.2.3 Стандарта), то организация обязана его привлечь для создания требуемых условий, а значит, обязана оплатить его труд, понести соответствующие расходы. Следовательно, построение экономики Организации должно осуществляться с учетом решения задачи обеспечения всех необходимых условий. Экономика Организации должна содействовать достижению целей Программы и решению ее задач. Учредители Организации и органы управления субъектом Российской Федерации при финансировании образовательной деятельности Организации должны учитывать определяемые Программой финансовые условия, содействуя выполнению Организацией требований Программы и Стандарта. Таким образом, главным принципом формирования финансовых условий реализации программы является принцип их содействия достижению воспитанников планируемых результатов освоения Программы, выполнению Организацией своих образовательных целей и требований Стандарта. Экономика дошкольного образования в этой связи должна рассматриваться как экономика содействия.</w:t>
      </w:r>
    </w:p>
    <w:p w:rsidR="00961627" w:rsidRPr="004E79CB" w:rsidRDefault="00961627" w:rsidP="00961627">
      <w:pPr>
        <w:pStyle w:val="2"/>
      </w:pPr>
      <w:bookmarkStart w:id="42" w:name="_Toc490813577"/>
      <w:bookmarkStart w:id="43" w:name="_Toc494722892"/>
      <w:r w:rsidRPr="004E79CB">
        <w:t>Финансовое обеспечение реализации программы</w:t>
      </w:r>
      <w:bookmarkEnd w:id="42"/>
      <w:bookmarkEnd w:id="43"/>
    </w:p>
    <w:p w:rsidR="00961627" w:rsidRPr="00716F52" w:rsidRDefault="00961627" w:rsidP="00961627">
      <w:pPr>
        <w:pStyle w:val="21"/>
        <w:shd w:val="clear" w:color="auto" w:fill="auto"/>
        <w:spacing w:line="240" w:lineRule="auto"/>
        <w:ind w:right="20" w:firstLine="85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4E79CB">
        <w:rPr>
          <w:rFonts w:ascii="Times New Roman" w:hAnsi="Times New Roman"/>
          <w:color w:val="000000" w:themeColor="text1"/>
          <w:spacing w:val="0"/>
          <w:sz w:val="24"/>
          <w:szCs w:val="24"/>
        </w:rPr>
        <w:t>Финансовое обеспечение государственных гарантий на получение гражданами общедо</w:t>
      </w:r>
      <w:r w:rsidRPr="004E79CB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ступного и бесплатного дошкольного образования осуществляется за счет средств государ</w:t>
      </w:r>
      <w:r w:rsidRPr="004E79CB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ства на основе нормативов, определяемых органами государственной власти, обеспечиваю</w:t>
      </w:r>
      <w:r w:rsidRPr="004E79CB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щих реализацию Программы в соответствии с ФГОС ДО Финансовое обеспечение реализа</w:t>
      </w:r>
      <w:r w:rsidRPr="004E79CB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ции Программы автономной организации осу</w:t>
      </w:r>
      <w:r w:rsidRPr="004E79CB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ществляется на основании муниципального задания и исходя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из 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lastRenderedPageBreak/>
        <w:t>установленных расходных обязательств, обеспечиваемых предоставляемой субсидией.</w:t>
      </w:r>
    </w:p>
    <w:p w:rsidR="00961627" w:rsidRPr="00716F52" w:rsidRDefault="00961627" w:rsidP="00961627">
      <w:pPr>
        <w:pStyle w:val="21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В соответствии со ст.99 Федеральный закон от 29 12.2012 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  <w:lang w:val="en-US" w:bidi="en-US"/>
        </w:rPr>
        <w:t>N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  <w:lang w:bidi="en-US"/>
        </w:rPr>
        <w:t xml:space="preserve"> 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273-ФЗ «Об образовании в Российской Федерации» нормативные затраты на оказание государственной или муници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пальной услуги в сфере образования определяются по каждому виду и направленности обра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тельными стандартами, в расчете на одного воспитанника, если иное не установлено законо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дательством.</w:t>
      </w:r>
    </w:p>
    <w:p w:rsidR="00961627" w:rsidRPr="00716F52" w:rsidRDefault="00961627" w:rsidP="00961627">
      <w:pPr>
        <w:pStyle w:val="21"/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Финансовые условия реализации Программы обеспечивают:</w:t>
      </w:r>
    </w:p>
    <w:p w:rsidR="00961627" w:rsidRPr="00716F52" w:rsidRDefault="00961627" w:rsidP="00961627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возможность выполнения требований Стандарта к условиям реализации и структуре Программы;</w:t>
      </w:r>
    </w:p>
    <w:p w:rsidR="00961627" w:rsidRPr="00716F52" w:rsidRDefault="00961627" w:rsidP="00961627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реализацию обязательной части Программы и части, формируемой участниками об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разовательного процесса, учитывая вариативность индивидуальных траекторий развития де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тей;</w:t>
      </w:r>
    </w:p>
    <w:p w:rsidR="00961627" w:rsidRPr="00716F52" w:rsidRDefault="00961627" w:rsidP="00961627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расходы на оплату труда работников, реализующих Программу;</w:t>
      </w:r>
    </w:p>
    <w:p w:rsidR="00961627" w:rsidRPr="00716F52" w:rsidRDefault="00961627" w:rsidP="00961627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расходы на средства обучения и воспитания, соответствующие материалы, в том числе приобретение учебных изданий в бумажном и электронном виде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  <w:lang w:bidi="en-US"/>
        </w:rPr>
        <w:t xml:space="preserve">, 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дидактических мате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</w:t>
      </w: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>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</w:t>
      </w:r>
    </w:p>
    <w:p w:rsidR="00961627" w:rsidRDefault="00961627" w:rsidP="00961627">
      <w:pPr>
        <w:pStyle w:val="21"/>
        <w:numPr>
          <w:ilvl w:val="0"/>
          <w:numId w:val="20"/>
        </w:numPr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716F52">
        <w:rPr>
          <w:rFonts w:ascii="Times New Roman" w:hAnsi="Times New Roman"/>
          <w:color w:val="000000" w:themeColor="text1"/>
          <w:spacing w:val="0"/>
          <w:sz w:val="24"/>
          <w:szCs w:val="24"/>
        </w:rPr>
        <w:t>иные расходы, связанные с реализацией и обеспечением реализации Программы</w:t>
      </w:r>
    </w:p>
    <w:p w:rsidR="00961627" w:rsidRDefault="00961627" w:rsidP="00961627">
      <w:pPr>
        <w:pStyle w:val="21"/>
        <w:shd w:val="clear" w:color="auto" w:fill="auto"/>
        <w:spacing w:line="240" w:lineRule="auto"/>
        <w:ind w:right="20" w:firstLine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961627" w:rsidRPr="00DF204C" w:rsidRDefault="00961627" w:rsidP="00961627">
      <w:pPr>
        <w:pStyle w:val="p631"/>
        <w:spacing w:before="0" w:beforeAutospacing="0" w:after="0" w:afterAutospacing="0"/>
        <w:jc w:val="center"/>
        <w:rPr>
          <w:b/>
          <w:color w:val="000000"/>
        </w:rPr>
      </w:pPr>
      <w:r w:rsidRPr="00DF204C">
        <w:rPr>
          <w:b/>
          <w:color w:val="000000"/>
        </w:rPr>
        <w:t xml:space="preserve">Примерный расчет нормативных затрат оказания государственных услуг по реализации </w:t>
      </w:r>
      <w:r>
        <w:rPr>
          <w:b/>
          <w:color w:val="000000"/>
        </w:rPr>
        <w:t>Программы</w:t>
      </w:r>
    </w:p>
    <w:p w:rsidR="00961627" w:rsidRPr="00265B74" w:rsidRDefault="00961627" w:rsidP="00961627">
      <w:pPr>
        <w:pStyle w:val="p632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Финансовое обеспечение реализации ООП ДО определяется в соответствии с потребностями Организации на осуществление всех необходимых расходов при реализации ООП ДО. При определении потребностей в финансовом обеспечении реализации ООП ДО учитываются в том числе следующие условия:</w:t>
      </w:r>
    </w:p>
    <w:p w:rsidR="00961627" w:rsidRPr="00265B74" w:rsidRDefault="00961627" w:rsidP="00961627">
      <w:pPr>
        <w:pStyle w:val="p57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="Arial Unicode MS"/>
          <w:color w:val="000000"/>
        </w:rPr>
        <w:t>•</w:t>
      </w:r>
      <w:r w:rsidRPr="00265B74">
        <w:rPr>
          <w:rStyle w:val="ft33"/>
          <w:color w:val="000000"/>
        </w:rPr>
        <w:t>направленность группы (в том числе для групп коррекционной, комбинированной и оздоровительной направленностей);</w:t>
      </w:r>
    </w:p>
    <w:p w:rsidR="00961627" w:rsidRPr="00265B74" w:rsidRDefault="00961627" w:rsidP="00961627">
      <w:pPr>
        <w:pStyle w:val="p59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="Arial Unicode MS"/>
          <w:color w:val="000000"/>
        </w:rPr>
        <w:t>•</w:t>
      </w:r>
      <w:r w:rsidRPr="00265B74">
        <w:rPr>
          <w:rStyle w:val="ft33"/>
          <w:color w:val="000000"/>
        </w:rPr>
        <w:t>режим пребывания детей в группе (количество часов пребывания в сутки);</w:t>
      </w:r>
    </w:p>
    <w:p w:rsidR="00961627" w:rsidRPr="00265B74" w:rsidRDefault="00961627" w:rsidP="00961627">
      <w:pPr>
        <w:pStyle w:val="p58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="Arial Unicode MS"/>
          <w:color w:val="000000"/>
        </w:rPr>
        <w:t>•</w:t>
      </w:r>
      <w:r w:rsidRPr="00265B74">
        <w:rPr>
          <w:rStyle w:val="ft33"/>
          <w:color w:val="000000"/>
        </w:rPr>
        <w:t>возраст воспитанников (возрастная категория обучающихся в группе);</w:t>
      </w:r>
    </w:p>
    <w:p w:rsidR="00961627" w:rsidRPr="00265B74" w:rsidRDefault="00961627" w:rsidP="00961627">
      <w:pPr>
        <w:pStyle w:val="p74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="Arial Unicode MS"/>
          <w:color w:val="000000"/>
        </w:rPr>
        <w:t>•</w:t>
      </w:r>
      <w:r w:rsidRPr="00265B74">
        <w:rPr>
          <w:rStyle w:val="ft33"/>
          <w:color w:val="000000"/>
        </w:rPr>
        <w:t>прочие особенности реализации ООП ДО.</w:t>
      </w:r>
    </w:p>
    <w:p w:rsidR="00961627" w:rsidRPr="00265B74" w:rsidRDefault="00961627" w:rsidP="00961627">
      <w:pPr>
        <w:pStyle w:val="p156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 xml:space="preserve">Дополнительно при определении потребностей в финансовом обеспечении учитывается тип Организации,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</w:t>
      </w:r>
      <w:r>
        <w:rPr>
          <w:color w:val="000000"/>
        </w:rPr>
        <w:t>№</w:t>
      </w:r>
      <w:r w:rsidRPr="00265B74">
        <w:rPr>
          <w:color w:val="000000"/>
        </w:rPr>
        <w:t>597 («О мерах по реализации государственной политики в области образования и науки»).</w:t>
      </w:r>
    </w:p>
    <w:p w:rsidR="00961627" w:rsidRPr="00265B74" w:rsidRDefault="00961627" w:rsidP="00961627">
      <w:pPr>
        <w:pStyle w:val="p155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Объем финансового обеспечения реализации ООП ДО должен быть достаточным для осуществления Организацией:</w:t>
      </w:r>
    </w:p>
    <w:p w:rsidR="00961627" w:rsidRPr="00265B74" w:rsidRDefault="00961627" w:rsidP="00961627">
      <w:pPr>
        <w:pStyle w:val="p412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="Arial Unicode MS"/>
          <w:color w:val="000000"/>
        </w:rPr>
        <w:t>•</w:t>
      </w:r>
      <w:r w:rsidRPr="00265B74">
        <w:rPr>
          <w:rStyle w:val="ft42"/>
          <w:color w:val="000000"/>
        </w:rPr>
        <w:t>расходов на оплату труда работников, реализующих ООП ДО (педагогический персонал, в том числе воспитатели, прочие педагогические работники, обеспечивающие реализацию ООП ДО по направлениям развития детей, </w:t>
      </w:r>
      <w:r w:rsidRPr="00265B74">
        <w:rPr>
          <w:color w:val="000000"/>
        </w:rPr>
        <w:t>учебно-вспомогательный</w:t>
      </w:r>
      <w:r>
        <w:rPr>
          <w:color w:val="000000"/>
        </w:rPr>
        <w:t xml:space="preserve"> </w:t>
      </w:r>
      <w:r w:rsidRPr="00265B74">
        <w:rPr>
          <w:color w:val="000000"/>
        </w:rPr>
        <w:t>персонал, персонал, осуществляющий</w:t>
      </w:r>
      <w:r>
        <w:rPr>
          <w:color w:val="000000"/>
        </w:rPr>
        <w:t xml:space="preserve"> </w:t>
      </w:r>
      <w:r w:rsidRPr="00265B74">
        <w:rPr>
          <w:color w:val="000000"/>
        </w:rPr>
        <w:t>финансово-хозяйственную,</w:t>
      </w:r>
      <w:r>
        <w:rPr>
          <w:color w:val="000000"/>
        </w:rPr>
        <w:t xml:space="preserve"> </w:t>
      </w:r>
      <w:r w:rsidRPr="00265B74">
        <w:rPr>
          <w:color w:val="000000"/>
        </w:rPr>
        <w:t>административно-хозяйственную</w:t>
      </w:r>
      <w:r>
        <w:rPr>
          <w:color w:val="000000"/>
        </w:rPr>
        <w:t xml:space="preserve"> </w:t>
      </w:r>
      <w:r w:rsidRPr="00265B74">
        <w:rPr>
          <w:color w:val="000000"/>
        </w:rPr>
        <w:t>деятельность, охрану жизни и здоровья детей и пр.);</w:t>
      </w:r>
    </w:p>
    <w:p w:rsidR="00961627" w:rsidRPr="00265B74" w:rsidRDefault="00961627" w:rsidP="00961627">
      <w:pPr>
        <w:pStyle w:val="p412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="Arial Unicode MS"/>
          <w:color w:val="000000"/>
        </w:rPr>
        <w:t>•</w:t>
      </w:r>
      <w:r w:rsidRPr="00265B74">
        <w:rPr>
          <w:rStyle w:val="ft95"/>
          <w:color w:val="000000"/>
        </w:rPr>
        <w:t>расходов на приобретение средств обучения, соответствующих материалов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материалов, оборудования, спецодежды, игр и игрушек,</w:t>
      </w:r>
      <w:r>
        <w:rPr>
          <w:rStyle w:val="ft95"/>
          <w:color w:val="000000"/>
        </w:rPr>
        <w:t xml:space="preserve"> </w:t>
      </w:r>
      <w:r w:rsidRPr="00265B74">
        <w:rPr>
          <w:color w:val="000000"/>
        </w:rPr>
        <w:t>электронных образовательных ресурсов, необходимых для организации всех видов образовательной деятельно</w:t>
      </w:r>
      <w:r>
        <w:rPr>
          <w:color w:val="000000"/>
        </w:rPr>
        <w:t>сти и создания развивающей пред</w:t>
      </w:r>
      <w:r w:rsidRPr="00265B74">
        <w:rPr>
          <w:color w:val="000000"/>
        </w:rPr>
        <w:t>метно-пространственной</w:t>
      </w:r>
      <w:r>
        <w:rPr>
          <w:color w:val="000000"/>
        </w:rPr>
        <w:t xml:space="preserve"> </w:t>
      </w:r>
      <w:r w:rsidRPr="00265B74">
        <w:rPr>
          <w:color w:val="000000"/>
        </w:rPr>
        <w:t xml:space="preserve">среды (в том </w:t>
      </w:r>
      <w:r w:rsidRPr="00265B74">
        <w:rPr>
          <w:color w:val="000000"/>
        </w:rPr>
        <w:lastRenderedPageBreak/>
        <w:t xml:space="preserve">числе специальных для детей с ОВЗ </w:t>
      </w:r>
      <w:proofErr w:type="spellStart"/>
      <w:r w:rsidRPr="00265B74">
        <w:rPr>
          <w:color w:val="000000"/>
        </w:rPr>
        <w:t>идетей-инвалидов</w:t>
      </w:r>
      <w:proofErr w:type="spellEnd"/>
      <w:r w:rsidRPr="00265B74">
        <w:rPr>
          <w:color w:val="000000"/>
        </w:rPr>
        <w:t>));</w:t>
      </w:r>
      <w:r>
        <w:rPr>
          <w:color w:val="000000"/>
        </w:rPr>
        <w:t xml:space="preserve"> </w:t>
      </w:r>
      <w:r w:rsidRPr="00265B74">
        <w:rPr>
          <w:color w:val="000000"/>
        </w:rPr>
        <w:t>приобретение обновляемых образовательных ресурсов (в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инвентаря); оплату услуг связи (в том числе расходов, связанных с подключением к информационной сети Интернет);</w:t>
      </w:r>
    </w:p>
    <w:p w:rsidR="00961627" w:rsidRPr="00265B74" w:rsidRDefault="00961627" w:rsidP="00961627">
      <w:pPr>
        <w:pStyle w:val="p72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Theme="majorEastAsia"/>
          <w:color w:val="000000"/>
        </w:rPr>
        <w:t>•</w:t>
      </w:r>
      <w:r w:rsidRPr="00265B74">
        <w:rPr>
          <w:rStyle w:val="ft33"/>
          <w:rFonts w:eastAsia="Arial Unicode MS"/>
          <w:color w:val="000000"/>
        </w:rPr>
        <w:t>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961627" w:rsidRPr="00265B74" w:rsidRDefault="00961627" w:rsidP="00961627">
      <w:pPr>
        <w:pStyle w:val="p121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Theme="majorEastAsia"/>
          <w:color w:val="000000"/>
        </w:rPr>
        <w:t>•</w:t>
      </w:r>
      <w:r w:rsidRPr="00265B74">
        <w:rPr>
          <w:rStyle w:val="ft33"/>
          <w:rFonts w:eastAsia="Arial Unicode MS"/>
          <w:color w:val="000000"/>
        </w:rPr>
        <w:t>расходов по приобретению услуг, в том числе коммунальных услуг;</w:t>
      </w:r>
    </w:p>
    <w:p w:rsidR="00961627" w:rsidRPr="00265B74" w:rsidRDefault="00961627" w:rsidP="00961627">
      <w:pPr>
        <w:pStyle w:val="p73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rStyle w:val="ft32"/>
          <w:rFonts w:eastAsiaTheme="majorEastAsia"/>
          <w:color w:val="000000"/>
        </w:rPr>
        <w:t>•</w:t>
      </w:r>
      <w:r w:rsidRPr="00265B74">
        <w:rPr>
          <w:rStyle w:val="ft33"/>
          <w:rFonts w:eastAsia="Arial Unicode MS"/>
          <w:color w:val="000000"/>
        </w:rPr>
        <w:t>прочих расходов Организации, необходимых для реализации ООП ДО.</w:t>
      </w:r>
    </w:p>
    <w:p w:rsidR="00961627" w:rsidRPr="00265B74" w:rsidRDefault="00961627" w:rsidP="00961627">
      <w:pPr>
        <w:pStyle w:val="p31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организации, обусловливаемых необходимостью выполнения требований ФГОС ДО.</w:t>
      </w:r>
    </w:p>
    <w:p w:rsidR="00961627" w:rsidRPr="00265B74" w:rsidRDefault="00961627" w:rsidP="00961627">
      <w:pPr>
        <w:pStyle w:val="p33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власти.</w:t>
      </w:r>
    </w:p>
    <w:p w:rsidR="00961627" w:rsidRPr="00265B74" w:rsidRDefault="00961627" w:rsidP="00961627">
      <w:pPr>
        <w:pStyle w:val="p36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Финансовое обеспечение реализации ООП ДО в бюджетном и/или автономном образовательном учреждении осуществляется на основе государственного (муниципального) задания учредителя на оказание государственных (муниципальных) услуг по реализации ООП ДО в соответствии с нормативными затратами, определяемыми с учетом требований ФГОС ДО по всем направлениям образовательных программ в соответствии с ведомственным перечнем услуг. При реализации ООП ДО</w:t>
      </w:r>
      <w:r>
        <w:rPr>
          <w:color w:val="000000"/>
        </w:rPr>
        <w:t xml:space="preserve"> </w:t>
      </w:r>
      <w:r w:rsidRPr="00265B74">
        <w:rPr>
          <w:rStyle w:val="ft8"/>
          <w:color w:val="000000"/>
        </w:rPr>
        <w:t>в</w:t>
      </w:r>
      <w:r>
        <w:rPr>
          <w:rStyle w:val="ft8"/>
          <w:color w:val="000000"/>
        </w:rPr>
        <w:t xml:space="preserve"> </w:t>
      </w:r>
      <w:r w:rsidRPr="00265B74">
        <w:rPr>
          <w:rStyle w:val="ft54"/>
          <w:color w:val="000000"/>
        </w:rPr>
        <w:t>образовательной организации, являющейся малокомплектной и/или расположенной в сельской местности, нормативные затраты на оказание государственных (муниципальных) услуг по реализации ООП ДО должны учитывать расходы, не зависящие от количества обучающихся в образовательной организации.</w:t>
      </w:r>
    </w:p>
    <w:p w:rsidR="00961627" w:rsidRPr="00265B74" w:rsidRDefault="00961627" w:rsidP="00961627">
      <w:pPr>
        <w:pStyle w:val="p255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При определении нормативных затрат на оказание услуги по реализации ООП ДО должны учитывать</w:t>
      </w:r>
      <w:r>
        <w:rPr>
          <w:color w:val="000000"/>
        </w:rPr>
        <w:t>ся нормативы финансового обеспе</w:t>
      </w:r>
      <w:r w:rsidRPr="00265B74">
        <w:rPr>
          <w:color w:val="000000"/>
        </w:rPr>
        <w:t>чения, определяемые органами государственной власти субъектов РФ,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организациях.</w:t>
      </w:r>
    </w:p>
    <w:p w:rsidR="00961627" w:rsidRPr="00265B74" w:rsidRDefault="00961627" w:rsidP="00961627">
      <w:pPr>
        <w:pStyle w:val="p39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ООП ДО, должны основываться на требованиях ФГОС ДО к условиям реализации ООП ДО. Указанные показатели не могут учитывать результаты реализации образовательной программы. Не рекомендуется учитывать в качестве показателей выполнения государственного (муниципального) задания показатели посещаемости образовательной организации (с учетом заболеваний детей).</w:t>
      </w:r>
    </w:p>
    <w:p w:rsidR="00961627" w:rsidRPr="00265B74" w:rsidRDefault="00961627" w:rsidP="00961627">
      <w:pPr>
        <w:pStyle w:val="p633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Финансовое обеспечение реализации ООП ДО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организаций.</w:t>
      </w:r>
    </w:p>
    <w:p w:rsidR="00961627" w:rsidRPr="00265B74" w:rsidRDefault="00961627" w:rsidP="00961627">
      <w:pPr>
        <w:pStyle w:val="p104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При реализации ООП ДО для детей с ОВЗ (адаптированной), в том числе детей-инвалидов,</w:t>
      </w:r>
      <w:r>
        <w:rPr>
          <w:color w:val="000000"/>
        </w:rPr>
        <w:t xml:space="preserve"> </w:t>
      </w:r>
      <w:r w:rsidRPr="00265B74">
        <w:rPr>
          <w:color w:val="000000"/>
        </w:rPr>
        <w:t>финансовое обеспечение реализации ООП ДО должно также покрывать сопровождение указанных детей необходимым персоналом.</w:t>
      </w:r>
    </w:p>
    <w:p w:rsidR="00961627" w:rsidRPr="00265B74" w:rsidRDefault="00961627" w:rsidP="00961627">
      <w:pPr>
        <w:pStyle w:val="p40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В соответствии с требованиями ФГОС ДО при расчете нормативных затрат должны учитываться потребности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соответствующей предметно-пространственной</w:t>
      </w:r>
      <w:r>
        <w:rPr>
          <w:color w:val="000000"/>
        </w:rPr>
        <w:t xml:space="preserve"> </w:t>
      </w:r>
      <w:r w:rsidRPr="00265B74">
        <w:rPr>
          <w:color w:val="000000"/>
        </w:rPr>
        <w:t>среды, в том числе расходы на приобретение средств обучения. При реализации ООП ДО примерные нормативные</w:t>
      </w:r>
      <w:r>
        <w:rPr>
          <w:color w:val="000000"/>
        </w:rPr>
        <w:t xml:space="preserve">  </w:t>
      </w:r>
      <w:r w:rsidRPr="00265B74">
        <w:rPr>
          <w:color w:val="000000"/>
        </w:rPr>
        <w:t>затраты определяются отдельно для различных возрастов детей, типов населенных пунктов, направленностей и режимов групп, в которых реализуется ООП ДО.</w:t>
      </w:r>
    </w:p>
    <w:p w:rsidR="00961627" w:rsidRPr="00265B74" w:rsidRDefault="00961627" w:rsidP="00961627">
      <w:pPr>
        <w:pStyle w:val="p32"/>
        <w:spacing w:before="0" w:beforeAutospacing="0" w:after="0" w:afterAutospacing="0"/>
        <w:ind w:firstLine="709"/>
        <w:jc w:val="both"/>
        <w:rPr>
          <w:color w:val="000000"/>
        </w:rPr>
      </w:pPr>
      <w:r w:rsidRPr="00265B74">
        <w:rPr>
          <w:color w:val="000000"/>
        </w:rPr>
        <w:t>Расчет нормативных затрат на оказание услуги по реализации ООП ДО (</w:t>
      </w:r>
      <w:proofErr w:type="spellStart"/>
      <w:r w:rsidRPr="00265B74">
        <w:rPr>
          <w:color w:val="000000"/>
        </w:rPr>
        <w:t>N</w:t>
      </w:r>
      <w:r w:rsidRPr="00265B74">
        <w:rPr>
          <w:rStyle w:val="ft118"/>
          <w:rFonts w:eastAsiaTheme="majorEastAsia"/>
          <w:color w:val="000000"/>
        </w:rPr>
        <w:t>усл</w:t>
      </w:r>
      <w:proofErr w:type="spellEnd"/>
      <w:r w:rsidRPr="00265B74">
        <w:rPr>
          <w:color w:val="000000"/>
        </w:rPr>
        <w:t>) осуществляется по формуле:</w:t>
      </w:r>
    </w:p>
    <w:p w:rsidR="00961627" w:rsidRPr="00265B74" w:rsidRDefault="00961627" w:rsidP="00961627">
      <w:pPr>
        <w:pStyle w:val="p634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 w:rsidRPr="00265B74">
        <w:rPr>
          <w:rStyle w:val="ft120"/>
          <w:color w:val="000000"/>
        </w:rPr>
        <w:t>N</w:t>
      </w:r>
      <w:r w:rsidRPr="00193A81">
        <w:rPr>
          <w:color w:val="000000"/>
          <w:vertAlign w:val="subscript"/>
        </w:rPr>
        <w:t>усл</w:t>
      </w:r>
      <w:r w:rsidRPr="00265B74">
        <w:rPr>
          <w:rStyle w:val="ft120"/>
          <w:color w:val="000000"/>
        </w:rPr>
        <w:t>=N</w:t>
      </w:r>
      <w:r w:rsidRPr="00193A81">
        <w:rPr>
          <w:color w:val="000000"/>
          <w:vertAlign w:val="subscript"/>
        </w:rPr>
        <w:t>обуч</w:t>
      </w:r>
      <w:r w:rsidRPr="00265B74">
        <w:rPr>
          <w:rStyle w:val="ft120"/>
          <w:color w:val="000000"/>
        </w:rPr>
        <w:t>+N</w:t>
      </w:r>
      <w:r w:rsidRPr="00193A81">
        <w:rPr>
          <w:color w:val="000000"/>
          <w:vertAlign w:val="subscript"/>
        </w:rPr>
        <w:t>от</w:t>
      </w:r>
      <w:r w:rsidRPr="00265B74">
        <w:rPr>
          <w:rStyle w:val="ft120"/>
          <w:color w:val="000000"/>
        </w:rPr>
        <w:t>+N</w:t>
      </w:r>
      <w:r w:rsidRPr="00193A81">
        <w:rPr>
          <w:color w:val="000000"/>
          <w:vertAlign w:val="subscript"/>
        </w:rPr>
        <w:t>ком</w:t>
      </w:r>
      <w:r w:rsidRPr="00265B74">
        <w:rPr>
          <w:rStyle w:val="ft120"/>
          <w:color w:val="000000"/>
        </w:rPr>
        <w:t>+N</w:t>
      </w:r>
      <w:r w:rsidRPr="00193A81">
        <w:rPr>
          <w:color w:val="000000"/>
          <w:vertAlign w:val="subscript"/>
        </w:rPr>
        <w:t>зд</w:t>
      </w:r>
      <w:proofErr w:type="spellEnd"/>
    </w:p>
    <w:p w:rsidR="00961627" w:rsidRPr="00265B74" w:rsidRDefault="00961627" w:rsidP="00961627">
      <w:pPr>
        <w:pStyle w:val="p63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65B74">
        <w:rPr>
          <w:color w:val="000000"/>
        </w:rPr>
        <w:lastRenderedPageBreak/>
        <w:t>N</w:t>
      </w:r>
      <w:r w:rsidRPr="00193A81">
        <w:rPr>
          <w:rStyle w:val="ft122"/>
          <w:color w:val="000000"/>
          <w:vertAlign w:val="subscript"/>
        </w:rPr>
        <w:t>обуч</w:t>
      </w:r>
      <w:proofErr w:type="spellEnd"/>
      <w:r w:rsidRPr="00265B74">
        <w:rPr>
          <w:rStyle w:val="ft122"/>
          <w:color w:val="000000"/>
        </w:rPr>
        <w:t> </w:t>
      </w:r>
      <w:r w:rsidRPr="00265B74">
        <w:rPr>
          <w:color w:val="000000"/>
        </w:rPr>
        <w:t>— норматив финансового обеспечения реализации ООП ДО, устанавливаемый на уровне субъекта РФ, скорректированный с учетом оплаты труда руководителя Организации.</w:t>
      </w:r>
    </w:p>
    <w:p w:rsidR="00961627" w:rsidRPr="00265B74" w:rsidRDefault="00961627" w:rsidP="00961627">
      <w:pPr>
        <w:pStyle w:val="p32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65B74">
        <w:rPr>
          <w:color w:val="000000"/>
        </w:rPr>
        <w:t>N</w:t>
      </w:r>
      <w:r w:rsidRPr="00193A81">
        <w:rPr>
          <w:rStyle w:val="ft122"/>
          <w:color w:val="000000"/>
          <w:vertAlign w:val="subscript"/>
        </w:rPr>
        <w:t>от</w:t>
      </w:r>
      <w:proofErr w:type="spellEnd"/>
      <w:r w:rsidRPr="00265B74">
        <w:rPr>
          <w:rStyle w:val="ft122"/>
          <w:color w:val="000000"/>
        </w:rPr>
        <w:t> </w:t>
      </w:r>
      <w:r w:rsidRPr="00265B74">
        <w:rPr>
          <w:color w:val="000000"/>
        </w:rPr>
        <w:t>—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определяемые учредителем Организации.</w:t>
      </w:r>
    </w:p>
    <w:p w:rsidR="00961627" w:rsidRPr="00265B74" w:rsidRDefault="00961627" w:rsidP="00961627">
      <w:pPr>
        <w:pStyle w:val="p3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65B74">
        <w:rPr>
          <w:color w:val="000000"/>
        </w:rPr>
        <w:t>N</w:t>
      </w:r>
      <w:r w:rsidRPr="00193A81">
        <w:rPr>
          <w:rStyle w:val="ft122"/>
          <w:color w:val="000000"/>
          <w:vertAlign w:val="subscript"/>
        </w:rPr>
        <w:t>ком</w:t>
      </w:r>
      <w:proofErr w:type="spellEnd"/>
      <w:r w:rsidRPr="00265B74">
        <w:rPr>
          <w:rStyle w:val="ft122"/>
          <w:color w:val="000000"/>
        </w:rPr>
        <w:t> </w:t>
      </w:r>
      <w:r w:rsidRPr="00265B74">
        <w:rPr>
          <w:color w:val="000000"/>
        </w:rPr>
        <w:t>— нормативные затраты на приобретение коммунальных услуг, порядок определения которых устанавливается учредителем Организации и учитывает особенности потребления коммунальных услуг при реализации Программы и создания условий для присмотра и ухода за детьми, обучающимся по ней.</w:t>
      </w:r>
    </w:p>
    <w:p w:rsidR="00961627" w:rsidRPr="00265B74" w:rsidRDefault="00961627" w:rsidP="00961627">
      <w:pPr>
        <w:pStyle w:val="p3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65B74">
        <w:rPr>
          <w:color w:val="000000"/>
        </w:rPr>
        <w:t>N</w:t>
      </w:r>
      <w:r w:rsidRPr="00193A81">
        <w:rPr>
          <w:rStyle w:val="ft122"/>
          <w:color w:val="000000"/>
          <w:vertAlign w:val="subscript"/>
        </w:rPr>
        <w:t>зд</w:t>
      </w:r>
      <w:proofErr w:type="spellEnd"/>
      <w:r w:rsidRPr="00265B74">
        <w:rPr>
          <w:rStyle w:val="ft122"/>
          <w:color w:val="000000"/>
        </w:rPr>
        <w:t> </w:t>
      </w:r>
      <w:r w:rsidRPr="00265B74">
        <w:rPr>
          <w:color w:val="000000"/>
        </w:rPr>
        <w:t>— нормативные затраты на приобретение расходных материалов, потребляемых в процессе организации реализации ООП ДО, на содержание зданий и строений Организации.</w:t>
      </w:r>
    </w:p>
    <w:p w:rsidR="00961627" w:rsidRDefault="00961627" w:rsidP="00961627">
      <w:pPr>
        <w:pStyle w:val="aff8"/>
        <w:rPr>
          <w:i/>
          <w:color w:val="000000" w:themeColor="text1"/>
        </w:rPr>
      </w:pPr>
    </w:p>
    <w:p w:rsidR="00961627" w:rsidRPr="00A9061C" w:rsidRDefault="00961627" w:rsidP="00961627">
      <w:pPr>
        <w:pStyle w:val="aff8"/>
        <w:rPr>
          <w:color w:val="000000" w:themeColor="text1"/>
          <w:u w:val="single"/>
        </w:rPr>
      </w:pPr>
      <w:r w:rsidRPr="00A9061C">
        <w:rPr>
          <w:color w:val="000000" w:themeColor="text1"/>
          <w:u w:val="single"/>
        </w:rPr>
        <w:t>Часть, формируемая участниками образовательных отношений</w:t>
      </w:r>
    </w:p>
    <w:p w:rsidR="00961627" w:rsidRPr="00A9061C" w:rsidRDefault="00961627" w:rsidP="0096162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61627" w:rsidRPr="00A9061C" w:rsidRDefault="00961627" w:rsidP="00452D39">
      <w:pPr>
        <w:pStyle w:val="2"/>
        <w:numPr>
          <w:ilvl w:val="1"/>
          <w:numId w:val="44"/>
        </w:numPr>
      </w:pPr>
      <w:bookmarkStart w:id="44" w:name="_Toc490813578"/>
      <w:bookmarkStart w:id="45" w:name="_Toc494722893"/>
      <w:r>
        <w:t>Планирование образовательной деятельности</w:t>
      </w:r>
      <w:bookmarkEnd w:id="44"/>
      <w:bookmarkEnd w:id="45"/>
    </w:p>
    <w:p w:rsidR="00961627" w:rsidRPr="00716F52" w:rsidRDefault="00961627" w:rsidP="009616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Комплексно-тематическое планирование </w:t>
      </w:r>
    </w:p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627" w:rsidRPr="00F237BD" w:rsidRDefault="00961627" w:rsidP="00961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воспитательно-образовательного процесса</w:t>
      </w:r>
    </w:p>
    <w:p w:rsidR="00961627" w:rsidRDefault="00961627" w:rsidP="00961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Построение образовательного процесса основывается на адекватных возрасту формах работы с детьми. </w:t>
      </w:r>
    </w:p>
    <w:p w:rsidR="00961627" w:rsidRPr="00F237BD" w:rsidRDefault="00961627" w:rsidP="009616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Структура образовательного процесса</w:t>
      </w:r>
    </w:p>
    <w:p w:rsidR="00961627" w:rsidRPr="00F237BD" w:rsidRDefault="00961627" w:rsidP="009616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образовательный процесс, включены следующие блоки:</w:t>
      </w:r>
    </w:p>
    <w:p w:rsidR="00961627" w:rsidRPr="00F237BD" w:rsidRDefault="00961627" w:rsidP="00961627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деятельность;</w:t>
      </w:r>
    </w:p>
    <w:p w:rsidR="00961627" w:rsidRPr="00F237BD" w:rsidRDefault="00961627" w:rsidP="00961627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 режимных моментах;</w:t>
      </w:r>
    </w:p>
    <w:p w:rsidR="00961627" w:rsidRPr="00F237BD" w:rsidRDefault="00961627" w:rsidP="00961627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деятельность детей;</w:t>
      </w:r>
    </w:p>
    <w:p w:rsidR="00961627" w:rsidRPr="00F237BD" w:rsidRDefault="00961627" w:rsidP="00961627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 семье.</w:t>
      </w:r>
    </w:p>
    <w:p w:rsidR="00961627" w:rsidRPr="00F237BD" w:rsidRDefault="00961627" w:rsidP="009616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партнерской деятельности взрослого с детьми мы опираемся на тезисы Н.А. Коротковой:</w:t>
      </w:r>
    </w:p>
    <w:p w:rsidR="00961627" w:rsidRPr="00F237BD" w:rsidRDefault="00961627" w:rsidP="00961627">
      <w:pPr>
        <w:pStyle w:val="ad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Включенность воспитателя в деятельность наравне с детьми.</w:t>
      </w:r>
    </w:p>
    <w:p w:rsidR="00961627" w:rsidRPr="00F237BD" w:rsidRDefault="00961627" w:rsidP="00961627">
      <w:pPr>
        <w:pStyle w:val="ad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Добровольное присоединение детей к деятельности (без психического и дисциплинарного принуждения).</w:t>
      </w:r>
    </w:p>
    <w:p w:rsidR="00961627" w:rsidRPr="00F237BD" w:rsidRDefault="00961627" w:rsidP="00961627">
      <w:pPr>
        <w:pStyle w:val="ad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 общение и перемещение детей, но время деятельности (при соответствии организации рабочего пространства).</w:t>
      </w:r>
    </w:p>
    <w:p w:rsidR="00961627" w:rsidRPr="00F237BD" w:rsidRDefault="00961627" w:rsidP="00961627">
      <w:pPr>
        <w:pStyle w:val="ad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временной конец занятия (каждый работает в своем темпе).</w:t>
      </w:r>
    </w:p>
    <w:p w:rsidR="00961627" w:rsidRPr="00F237BD" w:rsidRDefault="00961627" w:rsidP="0096162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образовательного процесса</w:t>
      </w:r>
    </w:p>
    <w:tbl>
      <w:tblPr>
        <w:tblStyle w:val="a4"/>
        <w:tblW w:w="10714" w:type="dxa"/>
        <w:tblInd w:w="-34" w:type="dxa"/>
        <w:tblLayout w:type="fixed"/>
        <w:tblLook w:val="04A0"/>
      </w:tblPr>
      <w:tblGrid>
        <w:gridCol w:w="3544"/>
        <w:gridCol w:w="3119"/>
        <w:gridCol w:w="2551"/>
        <w:gridCol w:w="1500"/>
      </w:tblGrid>
      <w:tr w:rsidR="00961627" w:rsidRPr="00F237BD" w:rsidTr="00944B95">
        <w:tc>
          <w:tcPr>
            <w:tcW w:w="6663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образовательная деятельность педагогов и детей (СОД)</w:t>
            </w:r>
          </w:p>
        </w:tc>
        <w:tc>
          <w:tcPr>
            <w:tcW w:w="2551" w:type="dxa"/>
            <w:vMerge w:val="restart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00" w:type="dxa"/>
            <w:vMerge w:val="restart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61627" w:rsidRPr="00F237BD" w:rsidTr="00944B95">
        <w:tc>
          <w:tcPr>
            <w:tcW w:w="3544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3119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режимных моментах (ОД в р/м)</w:t>
            </w:r>
          </w:p>
        </w:tc>
        <w:tc>
          <w:tcPr>
            <w:tcW w:w="2551" w:type="dxa"/>
            <w:vMerge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627" w:rsidRPr="00F237BD" w:rsidTr="00944B95">
        <w:tc>
          <w:tcPr>
            <w:tcW w:w="3544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формы: игра, занятия, наблюдения, экспериментирование, разговор, решение проблемных ситуаций, проектная деятельность и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119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образовательных задач в ходе режимных моментов.</w:t>
            </w:r>
          </w:p>
        </w:tc>
        <w:tc>
          <w:tcPr>
            <w:tcW w:w="2551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ребенка в разнообразной, гибко меняющейся предметно - развивающей и игровой среде</w:t>
            </w:r>
          </w:p>
        </w:tc>
        <w:tc>
          <w:tcPr>
            <w:tcW w:w="1500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Непосредственно образовательная деятельность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игры: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дидактические,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дидактические с элементами движения,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развивающие игры,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сюжетно-ролевые,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подвижные,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музыкальные,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хороводные,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театрализованные,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игры-драматизации,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режиссёрские,  </w:t>
      </w:r>
    </w:p>
    <w:p w:rsidR="00961627" w:rsidRPr="00F237BD" w:rsidRDefault="00961627" w:rsidP="00452D39">
      <w:pPr>
        <w:numPr>
          <w:ilvl w:val="0"/>
          <w:numId w:val="36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подвижные игры имитационного характера;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чтение и обсуждение программных произведений разных жанров, чтение, рассматривание и обсуждение познавательных и художественных книг, детских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создание ситуаций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наблюдения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трудом взрослых, за живой и неживой природой, за сезонными изменениями в природе;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проектная деятельность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познавательно-исследовательская деятельность, экспериментирование, конструирование;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оформление выставок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инсценирование</w:t>
      </w:r>
      <w:proofErr w:type="spellEnd"/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драматизация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отрывков из сказок, разучивание стихотворений;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рассматривание и обсуждение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предметных и сюжетных картинок, иллюстраций к знакомым сказкам и </w:t>
      </w:r>
      <w:proofErr w:type="spellStart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потешкам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продуктивная деятельность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(рисование, лепка, аппликация, художественный труд) по замыслу, на темы народных </w:t>
      </w:r>
      <w:proofErr w:type="spellStart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потешек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слушание и обсуждение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народной, классической, детской </w:t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музыки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дидактические игры, связанные с восприятием музыки;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подыгрывание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музыкальных инструментах;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пение,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танцы,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непосредственная образовательная деятельность по физическому воспитанию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физкульминутки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; игры и упражнения под тексты стихотворений, </w:t>
      </w:r>
      <w:proofErr w:type="spellStart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потешек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народных песенок, 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мероприятия групповые, межгрупповые.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Прогулки, экскурсии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Физкультурные досуги (проводятся 1 раз в месяц)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 Музыкальные досуги (проводятся 1 раз в неделю)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Спортивные праздники (проводятся 2-3 раза в год)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Дни здоровья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Тематические досуги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Праздники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Театрализованные представления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Смотры и конкурсы</w:t>
      </w:r>
    </w:p>
    <w:p w:rsidR="00961627" w:rsidRPr="00F237BD" w:rsidRDefault="00961627" w:rsidP="00961627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Образовательная деятельность при проведении режимных моментов</w:t>
      </w:r>
    </w:p>
    <w:p w:rsidR="00961627" w:rsidRPr="00F237BD" w:rsidRDefault="00961627" w:rsidP="00961627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Физическое развитие: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после сна);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утренняя гигиеническая гимнастика;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бодрящая гимнастика;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дыхательная гимнастика;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упражнения для расслабления позвоночника и коррекции осанки.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Социально-коммуникативное развитие: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ситуативные беседы при проведении режимных моментов, подчеркивание их пользы;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развитие трудовых навыков через поручения и задания, дежурства, навыки самообслуживания;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формирование навыков безопасного поведения при проведении режимных моментов.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Познавательное развитие: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игры познавательной направленности;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дидактические игры;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познавательные беседы;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-работа в уголке природы, наблюдения, познавательно-исследовательская деятельность, экспериментирование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Речевое развитие: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создание речевой развивающей среды;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свободные диалоги с детьми в играх, наблюдениях, при восприятии картин, иллюстраций, мультфильмов;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ситуативные разговоры с детьми;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называние трудовых действий и гигиенических процедур, поощрение речевой активности детей;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Художественно-эстетическое развитие: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Самостоятельная деятельность детей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Физическое развитие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самостоятельные подвижные игры, игры на свежем воздухе, спортивные игры и упражнения (катание на санках, велосипеде и др.).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Социально-коммуникативное развитие: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Познавательное развитие: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сюжетно-ролевые игры, рассматривание книг и картинок; самостоятельное раскрашивание раскрасок, развивающие,  настольно-печатные игры, </w:t>
      </w:r>
      <w:proofErr w:type="spellStart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автодидактические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игры (развивающие </w:t>
      </w:r>
      <w:proofErr w:type="spellStart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пазлы</w:t>
      </w:r>
      <w:proofErr w:type="spellEnd"/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рамки-вкладыши, парные картинки).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Речевое развитие: 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Художественно-эстетическое развитие: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961627" w:rsidRPr="00F237BD" w:rsidRDefault="00961627" w:rsidP="0096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организации образовательного процесса обеспечено единство воспитательных, развивающих, обучающих целей и задач. Построение образовательного процесса на 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комплексно-тематическом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принципе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интеграции образовательных областей дает возможность достичь этой цели.</w:t>
      </w:r>
      <w:r w:rsidR="0099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Примерное комплексно-тематическое планирование</w:t>
      </w:r>
      <w:r w:rsidR="00995386" w:rsidRPr="007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</w:t>
      </w:r>
      <w:r w:rsidR="0099538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95386" w:rsidRPr="007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95386" w:rsidRPr="00716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Приложении </w:t>
      </w:r>
      <w:r w:rsidR="00995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961627" w:rsidRPr="00F237BD" w:rsidRDefault="00961627" w:rsidP="00961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воспитанников многочисленные возможности для практики, экспериментирования, развития основных навыков, понятийного мышления. </w:t>
      </w:r>
      <w:r w:rsidRPr="00F23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Тематический принцип</w:t>
      </w: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961627" w:rsidRPr="00F237BD" w:rsidRDefault="00961627" w:rsidP="00961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Style w:val="a4"/>
        <w:tblW w:w="0" w:type="auto"/>
        <w:jc w:val="center"/>
        <w:tblLook w:val="04A0"/>
      </w:tblPr>
      <w:tblGrid>
        <w:gridCol w:w="2382"/>
        <w:gridCol w:w="2385"/>
        <w:gridCol w:w="2449"/>
        <w:gridCol w:w="2354"/>
      </w:tblGrid>
      <w:tr w:rsidR="00961627" w:rsidRPr="00F237BD" w:rsidTr="00944B95">
        <w:trPr>
          <w:jc w:val="center"/>
        </w:trPr>
        <w:tc>
          <w:tcPr>
            <w:tcW w:w="2382" w:type="dxa"/>
            <w:vMerge w:val="restart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385" w:type="dxa"/>
            <w:vMerge w:val="restart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4803" w:type="dxa"/>
            <w:gridSpan w:val="2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961627" w:rsidRPr="00F237BD" w:rsidTr="00944B95">
        <w:trPr>
          <w:jc w:val="center"/>
        </w:trPr>
        <w:tc>
          <w:tcPr>
            <w:tcW w:w="2382" w:type="dxa"/>
            <w:vMerge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54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</w:tr>
      <w:tr w:rsidR="00961627" w:rsidRPr="00F237BD" w:rsidTr="00944B95">
        <w:trPr>
          <w:jc w:val="center"/>
        </w:trPr>
        <w:tc>
          <w:tcPr>
            <w:tcW w:w="2382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года</w:t>
            </w:r>
          </w:p>
        </w:tc>
        <w:tc>
          <w:tcPr>
            <w:tcW w:w="2385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449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7-7,5</w:t>
            </w:r>
          </w:p>
        </w:tc>
        <w:tc>
          <w:tcPr>
            <w:tcW w:w="2354" w:type="dxa"/>
          </w:tcPr>
          <w:p w:rsidR="00961627" w:rsidRPr="00F237BD" w:rsidRDefault="00961627" w:rsidP="0094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</w:tr>
    </w:tbl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Максимальная нагрузка воспитанников соответствует нормативам, обозначенным в </w:t>
      </w:r>
      <w:proofErr w:type="spellStart"/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целях сохранения единого образовательного пространства и достижения целевых ориентиров, обозначенных в Программе согласно ФГОС ДО, содержание образования представлено следующими образовательными областями:</w:t>
      </w:r>
    </w:p>
    <w:p w:rsidR="00961627" w:rsidRPr="00F237BD" w:rsidRDefault="00961627" w:rsidP="00961627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развитие»;</w:t>
      </w:r>
    </w:p>
    <w:p w:rsidR="00961627" w:rsidRPr="00F237BD" w:rsidRDefault="00961627" w:rsidP="00961627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Познавательное развитие»;</w:t>
      </w:r>
    </w:p>
    <w:p w:rsidR="00961627" w:rsidRPr="00F237BD" w:rsidRDefault="00961627" w:rsidP="00961627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«Речевое развитие»;</w:t>
      </w:r>
    </w:p>
    <w:p w:rsidR="00961627" w:rsidRPr="00F237BD" w:rsidRDefault="00961627" w:rsidP="00961627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Художественно-эстетическое развитие»;</w:t>
      </w:r>
    </w:p>
    <w:p w:rsidR="00961627" w:rsidRPr="00F237BD" w:rsidRDefault="00961627" w:rsidP="00961627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развитие».</w:t>
      </w:r>
    </w:p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Программный материал по образовательной области «Социально-коммуникативное развитие» реализуется через организованную совместную образовательную деятельность педагогов и детей и в самостоятельной деятельности детей во всех группах ДОУ, содействует лучшему усвоению содержания, установлению более прочных связей с повседневной жизнью воспитанника и его семьи и всем контекстом окружающего ребенка мира города.</w:t>
      </w:r>
    </w:p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Программный материал по образовательной области «Физическое развитие» реализуется через совместную образовательную деятельность педагогов и детей и в самостоятельной деятельности детей, как интегративная часть через все виды образовательной деятельности.</w:t>
      </w:r>
    </w:p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Учебный план является нормативно-правовой основой, раскрывающей организацию деятельности МАДОУ в содержательном и процессуальном направлениях.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в ДОУ начинается 1 сентября и заканчивается 31 мая.</w:t>
      </w:r>
    </w:p>
    <w:p w:rsidR="00961627" w:rsidRPr="00F237BD" w:rsidRDefault="00961627" w:rsidP="00961627">
      <w:pPr>
        <w:pStyle w:val="a8"/>
        <w:widowControl w:val="0"/>
        <w:tabs>
          <w:tab w:val="left" w:pos="990"/>
        </w:tabs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237B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Задачи психолого-педагогической работы по формированию физических, интеллектуальных и личностных качес</w:t>
      </w:r>
      <w:r w:rsidR="00D6515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тв детей решаются</w:t>
      </w:r>
      <w:r w:rsidRPr="00F237B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61627" w:rsidRPr="00F237BD" w:rsidRDefault="00961627" w:rsidP="00961627">
      <w:pPr>
        <w:pStyle w:val="a8"/>
        <w:widowControl w:val="0"/>
        <w:tabs>
          <w:tab w:val="left" w:pos="9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процесс строится с учетом возрастных и индивидуальных особенностей детей. Занятия рассматриваются как важная, но не преобладающая форма организованного обучения детей.</w:t>
      </w:r>
    </w:p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961627" w:rsidRPr="00F237BD" w:rsidRDefault="00961627" w:rsidP="0096162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программного и дидактического материала.</w:t>
      </w:r>
    </w:p>
    <w:p w:rsidR="00961627" w:rsidRDefault="00961627" w:rsidP="009616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5151" w:rsidRPr="00F237BD" w:rsidRDefault="00D65151" w:rsidP="00D65151">
      <w:pPr>
        <w:spacing w:after="0" w:line="24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b/>
          <w:webHidden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237BD">
        <w:rPr>
          <w:rFonts w:ascii="Times New Roman" w:eastAsia="Calibri" w:hAnsi="Times New Roman" w:cs="Times New Roman"/>
          <w:b/>
          <w:webHidden/>
          <w:color w:val="000000" w:themeColor="text1"/>
          <w:sz w:val="24"/>
          <w:szCs w:val="24"/>
          <w:shd w:val="clear" w:color="auto" w:fill="FFFFFF"/>
          <w:lang w:eastAsia="en-US"/>
        </w:rPr>
        <w:t>Модель организации образовательной деятельности</w:t>
      </w:r>
    </w:p>
    <w:tbl>
      <w:tblPr>
        <w:tblW w:w="4983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214"/>
        <w:gridCol w:w="1440"/>
        <w:gridCol w:w="1703"/>
        <w:gridCol w:w="1570"/>
        <w:gridCol w:w="1703"/>
        <w:gridCol w:w="1444"/>
        <w:gridCol w:w="1436"/>
      </w:tblGrid>
      <w:tr w:rsidR="00D65151" w:rsidRPr="00BD6C4F" w:rsidTr="00626159">
        <w:trPr>
          <w:trHeight w:val="19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Режим дня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понедельник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вторник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среда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четверг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пятница</w:t>
            </w:r>
          </w:p>
        </w:tc>
      </w:tr>
      <w:tr w:rsidR="00D65151" w:rsidRPr="00BD6C4F" w:rsidTr="00626159">
        <w:trPr>
          <w:trHeight w:val="1123"/>
        </w:trPr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утро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Прием детей, игры, утренняя гимнастика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Артикуляционная гимнастика. Речевые игры и упражнения Пальчиковая гимнастика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Артикуляционная гимнастика.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Игры для   развития моторики. Слушание и повторение песенок и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потешек</w:t>
            </w:r>
            <w:proofErr w:type="spell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 с предметами (дидактическими игрушками, кубиками, мозаикой, разрезными картинками)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Игровые воспитывающие ситуации.</w:t>
            </w:r>
          </w:p>
        </w:tc>
      </w:tr>
      <w:tr w:rsidR="00D65151" w:rsidRPr="00BD6C4F" w:rsidTr="00626159">
        <w:trPr>
          <w:trHeight w:val="963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Подготовка к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завтраку, дежурство, завтрак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Формирование КГН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Формирование КГН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Формирование КГН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Формирование КГН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Формирование КГН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Самостоятельная деятельность, подготовка к НОД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Игровая ситуация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Игровая ситуация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 в Центре воды и песка.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Малоподвижные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Подвижные игры ком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муникативного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направления.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Игры, наблюдения, труд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Слушание и повторение песен и стихов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Наблюдение за трудом младшего воспитателя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Рассматривание картин и иллюстраций, альбомов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Беседы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Слушание и повторение песенок и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потешек</w:t>
            </w:r>
            <w:proofErr w:type="spellEnd"/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прогулка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Наблюдение (погода, сезонные изменения) Подвижные игры (лазание, прыжки, бег) Трудовые поручения Самостоятельные игры детей с выносным материалом Индивидуальная работа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Наблюдение (растительный мир) Подвижные игры (бросание, ловля, ходьба) Самостоятельные игры детей с выносным материалом Индивидуальная работа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Наблюдение (окружающий мир) Подвижные игры (метание, прыжки, бег) Самостоятельные игры детей с выносным материалом Индивидуальная работа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Наблюдение (за птицами) Подвижные игры (лазание, ходьба, бег) Трудовые поручения Самостоятельные игры детей с выносным материалом Индивидуальная работа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Наблюдение (за объектами не живой природы) Подвижные игры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подлезание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бег) Трудовые поручения Самостоятельные игры детей с выносным материалом Индивидуальная работа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Возвращение с прогулки, игры, водные процедуры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Чтение худ.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лит-ры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сказки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Чтение худ.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лит-ры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потешки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прибаутки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Чтение худ. литературы стихотворения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Чтение худ.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лит-ры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сказки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Чтение худ. </w:t>
            </w: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лит-ры</w:t>
            </w:r>
            <w:proofErr w:type="spellEnd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фольклорные произведения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Подготовка к обеду, дежурство, обед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Словесные игры.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Пальчиковая гимнастика.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Словесные игры.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Словесные игры.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Словесные игры.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Подготовка ко сну, дневной сон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5151" w:rsidRPr="0012680C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680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вечер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Постепенный подъем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закаливание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закаливание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закаливание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закаливание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закаливание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Закаливающие, воздушные, водные процедуры, игры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Подготовка к полднику, полдник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Пальчиковая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гимнастика.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Пальчиковая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гимнастика.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Пальчиковая гимнастика.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Пальчиковая гимнастика.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Пальчиковая гимнастика.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Игры,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Чтение художественной литературы.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Имитационные игры. Народные игры.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 - упражнения по самообслуживани</w:t>
            </w: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ю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Конструктивные игры.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Продуктивная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деятельность.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Игры, самостоятельная деятельность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 дидактические,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дидактические с элементами движения, сюжетно-ролевые.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 работа по ЗКР. Разучивание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чистоговорок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психологические, музыкальные, хороводные,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Театрализованные, игры-драматизации.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Игры-беседы на тему «Познай себя».</w:t>
            </w:r>
          </w:p>
        </w:tc>
      </w:tr>
      <w:tr w:rsidR="00D65151" w:rsidRPr="00BD6C4F" w:rsidTr="00626159">
        <w:trPr>
          <w:trHeight w:val="202"/>
        </w:trPr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Игры, самостоятельная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деятельность, подготовка к прогулке, прогулка, встречи с родителями, уход детей домой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Строительные игры Дидактические игры (музыка) Игровые ситуации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Настольно-печатные игры Настольный театр Самостоятельная художественная деятельность детей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Сюжетно-ролевые игры </w:t>
            </w:r>
          </w:p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Игры драматизации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Работа в уголке книги Настольно-печатные игры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51" w:rsidRPr="00BD6C4F" w:rsidRDefault="00D65151" w:rsidP="00626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D6C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Коллективный труд Строительные игры Дидактические игры по развитию речи.</w:t>
            </w:r>
          </w:p>
        </w:tc>
      </w:tr>
    </w:tbl>
    <w:p w:rsidR="00D65151" w:rsidRPr="00F237BD" w:rsidRDefault="00D65151" w:rsidP="00D651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151" w:rsidRDefault="00D65151" w:rsidP="00D65151"/>
    <w:p w:rsidR="00961627" w:rsidRPr="00F237BD" w:rsidRDefault="00961627" w:rsidP="000A3A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</w:p>
    <w:p w:rsidR="00961627" w:rsidRPr="00F237BD" w:rsidRDefault="00961627" w:rsidP="00961627">
      <w:pPr>
        <w:pStyle w:val="21"/>
        <w:shd w:val="clear" w:color="auto" w:fill="auto"/>
        <w:spacing w:line="240" w:lineRule="auto"/>
        <w:ind w:left="20" w:right="20" w:firstLine="720"/>
        <w:jc w:val="both"/>
        <w:rPr>
          <w:rStyle w:val="af0"/>
          <w:color w:val="000000" w:themeColor="text1"/>
          <w:spacing w:val="0"/>
          <w:sz w:val="24"/>
          <w:szCs w:val="24"/>
        </w:rPr>
      </w:pPr>
      <w:r w:rsidRPr="00F237BD">
        <w:rPr>
          <w:rStyle w:val="0pt0"/>
          <w:rFonts w:eastAsiaTheme="majorEastAsia"/>
          <w:color w:val="000000" w:themeColor="text1"/>
          <w:spacing w:val="0"/>
          <w:sz w:val="24"/>
          <w:szCs w:val="24"/>
        </w:rPr>
        <w:t>Учебный план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— документ, который определяет перечень, трудоемкость, последова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 xml:space="preserve">тельность и распределение количества непрерывной образовательной деятельности, иных видов образовательной деятельности, если иное не установлено настоящим Федеральным законом (Закон «Об образовании в РФ») Учитывая специфику дошкольного образования 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>-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отсутствие предметного характера содержания образования на данной ступени, реализацию образовательных областей 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>через детские виды деятельности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>-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учебный план представляет собой расписание непрерывной образовательной деятельности и образовательной деятельности в режимных моментах в течение дня с распределением времени на основе действую</w:t>
      </w:r>
      <w:r w:rsidRPr="00F237BD">
        <w:rPr>
          <w:rFonts w:ascii="Times New Roman" w:hAnsi="Times New Roman"/>
          <w:color w:val="000000" w:themeColor="text1"/>
          <w:spacing w:val="0"/>
          <w:sz w:val="24"/>
          <w:szCs w:val="24"/>
        </w:rPr>
        <w:softHyphen/>
        <w:t xml:space="preserve">щего СанПиН </w:t>
      </w:r>
      <w:r w:rsidRPr="00F237BD">
        <w:rPr>
          <w:rStyle w:val="af0"/>
          <w:color w:val="000000" w:themeColor="text1"/>
          <w:spacing w:val="0"/>
          <w:sz w:val="24"/>
          <w:szCs w:val="24"/>
        </w:rPr>
        <w:t xml:space="preserve">(Приложение </w:t>
      </w:r>
      <w:r>
        <w:rPr>
          <w:rStyle w:val="af0"/>
          <w:color w:val="000000" w:themeColor="text1"/>
          <w:spacing w:val="0"/>
          <w:sz w:val="24"/>
          <w:szCs w:val="24"/>
        </w:rPr>
        <w:t>3</w:t>
      </w:r>
      <w:r w:rsidRPr="00F237BD">
        <w:rPr>
          <w:rStyle w:val="af0"/>
          <w:color w:val="000000" w:themeColor="text1"/>
          <w:spacing w:val="0"/>
          <w:sz w:val="24"/>
          <w:szCs w:val="24"/>
        </w:rPr>
        <w:t>)</w:t>
      </w:r>
    </w:p>
    <w:p w:rsidR="00961627" w:rsidRPr="00F237BD" w:rsidRDefault="00961627" w:rsidP="00961627">
      <w:pPr>
        <w:pStyle w:val="2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b/>
          <w:color w:val="000000" w:themeColor="text1"/>
          <w:spacing w:val="0"/>
          <w:sz w:val="24"/>
          <w:szCs w:val="24"/>
        </w:rPr>
      </w:pPr>
    </w:p>
    <w:p w:rsidR="00961627" w:rsidRPr="00F237BD" w:rsidRDefault="00961627" w:rsidP="00961627">
      <w:pPr>
        <w:pStyle w:val="21"/>
        <w:shd w:val="clear" w:color="auto" w:fill="auto"/>
        <w:spacing w:line="240" w:lineRule="auto"/>
        <w:ind w:left="20" w:right="20" w:firstLine="720"/>
        <w:jc w:val="center"/>
        <w:rPr>
          <w:rFonts w:ascii="Times New Roman" w:hAnsi="Times New Roman"/>
          <w:b/>
          <w:color w:val="000000" w:themeColor="text1"/>
          <w:spacing w:val="0"/>
          <w:sz w:val="24"/>
          <w:szCs w:val="24"/>
        </w:rPr>
      </w:pPr>
      <w:r w:rsidRPr="00F237BD">
        <w:rPr>
          <w:rFonts w:ascii="Times New Roman" w:hAnsi="Times New Roman"/>
          <w:b/>
          <w:color w:val="000000" w:themeColor="text1"/>
          <w:spacing w:val="0"/>
          <w:sz w:val="24"/>
          <w:szCs w:val="24"/>
        </w:rPr>
        <w:t>Годовой календарный учебный график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МАДОУ № 58 для детей  в возрасте от 2 до 3 лет.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Годовой календарный учебный график разработан в соответствии с:</w:t>
      </w:r>
    </w:p>
    <w:p w:rsidR="00961627" w:rsidRPr="00F237BD" w:rsidRDefault="00961627" w:rsidP="0096162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Российской Федерации от 29.12.2012 г. №273 «Об образовании в Российской Федерации»; </w:t>
      </w:r>
    </w:p>
    <w:p w:rsidR="00961627" w:rsidRPr="00F237BD" w:rsidRDefault="00961627" w:rsidP="0096162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961627" w:rsidRPr="00F237BD" w:rsidRDefault="00961627" w:rsidP="0096162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СанПиН 2.4.1.3049-13 №26 от 15.05.2013 г.;</w:t>
      </w:r>
    </w:p>
    <w:p w:rsidR="00961627" w:rsidRPr="00F237BD" w:rsidRDefault="00961627" w:rsidP="0096162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961627" w:rsidRPr="00F237BD" w:rsidRDefault="00961627" w:rsidP="0096162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МАДОУ №58;</w:t>
      </w:r>
    </w:p>
    <w:p w:rsidR="00961627" w:rsidRPr="00F237BD" w:rsidRDefault="00961627" w:rsidP="0096162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программой дошкольного образования МАДОУ №58.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годового календарного учебного графика включает в себя следующее: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возрастных групп;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дата начала учебного года;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дата окончания учебного года;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продолжительность учебной недели;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продолжительность учебного года;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режим работы ДОУ в учебном году;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каникулярное время;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работа в летний оздоровительный период;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проведение непосредственно образовательной деятельности;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проведения мониторинга достижения детьми планируемых результатов освоения Программы;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периодичность проведения родительских собраний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 праздничные дни;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Годовой календарный учебный график обсуждается и принимается педагогическим советом и утверждается приказом заведующего МАДОУ № 58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961627" w:rsidRPr="00F237BD" w:rsidRDefault="00961627" w:rsidP="009616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автономное дошкольное образовательное учреждение детский сад №58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  <w:r w:rsidR="00995386" w:rsidRPr="00995386">
        <w:rPr>
          <w:rStyle w:val="af0"/>
          <w:color w:val="000000" w:themeColor="text1"/>
          <w:sz w:val="24"/>
          <w:szCs w:val="24"/>
        </w:rPr>
        <w:t xml:space="preserve"> </w:t>
      </w:r>
      <w:r w:rsidR="00995386" w:rsidRPr="00716F52">
        <w:rPr>
          <w:rStyle w:val="af0"/>
          <w:color w:val="000000" w:themeColor="text1"/>
          <w:sz w:val="24"/>
          <w:szCs w:val="24"/>
        </w:rPr>
        <w:t xml:space="preserve">(Приложение </w:t>
      </w:r>
      <w:r w:rsidR="00995386">
        <w:rPr>
          <w:rStyle w:val="af0"/>
          <w:color w:val="000000" w:themeColor="text1"/>
          <w:sz w:val="24"/>
          <w:szCs w:val="24"/>
        </w:rPr>
        <w:t>4</w:t>
      </w:r>
      <w:r w:rsidR="00995386" w:rsidRPr="00716F52">
        <w:rPr>
          <w:rStyle w:val="af0"/>
          <w:color w:val="000000" w:themeColor="text1"/>
          <w:sz w:val="24"/>
          <w:szCs w:val="24"/>
        </w:rPr>
        <w:t>)</w:t>
      </w:r>
    </w:p>
    <w:p w:rsidR="00961627" w:rsidRPr="00F237BD" w:rsidRDefault="00961627" w:rsidP="009616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Pr="00F237BD" w:rsidRDefault="00961627" w:rsidP="00995386">
      <w:pPr>
        <w:pStyle w:val="aff8"/>
      </w:pPr>
      <w:r w:rsidRPr="00F237BD">
        <w:t xml:space="preserve">Особенности традиционных событий, праздников, мероприятий 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softHyphen/>
        <w:t>-образовательного процесса, создает комфортные условия для формирования личности каждого ребенка.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Традиции направлены прежде всего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В МАДОУ №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>8 в качестве традиционных определены следующие мероприятия: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985"/>
        </w:tabs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проведение тематических праздничных утренников и развлечений - «Праздник осени», «Встреча Нового года», «Масленица», «Мамин праздник», «Встреча птиц», «Праздник лета;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985"/>
        </w:tabs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проведение спортивных мероприятий и развлечений - «Зимние забавы», «День защитников Отечества», «Веселые старты»;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985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Кукольный театр;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985"/>
        </w:tabs>
        <w:spacing w:line="240" w:lineRule="auto"/>
        <w:ind w:right="28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Организация тематических выставок рисунков и поделок, приуроченных к праздничным датам;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985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Конкурсное движение - конкурс «Дары осени», «Огород на окошке», « На пороге Новый год»;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985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Организация фотовыставки «Игра в жизни ребенка»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Такие мероприятия и праздники с большим удовольствием принимаются детьми и родителями.</w:t>
      </w:r>
    </w:p>
    <w:p w:rsidR="00961627" w:rsidRPr="00F237BD" w:rsidRDefault="00961627" w:rsidP="00961627">
      <w:pPr>
        <w:pStyle w:val="2f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Кроме того, в каждой группе проводится работа по созданию своих традиций, среди которых можно выделить следующие:</w:t>
      </w:r>
    </w:p>
    <w:p w:rsidR="00961627" w:rsidRPr="00F237BD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715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«Утро радостных встреч». Цель такой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961627" w:rsidRDefault="00961627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715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C4F">
        <w:rPr>
          <w:rFonts w:ascii="Times New Roman" w:hAnsi="Times New Roman"/>
          <w:color w:val="000000" w:themeColor="text1"/>
          <w:sz w:val="24"/>
          <w:szCs w:val="24"/>
        </w:rPr>
        <w:t xml:space="preserve">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</w:t>
      </w:r>
      <w:r w:rsidRPr="00BD6C4F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каждого ребенка в группе. Дети вместе с воспитателем поздравляют именинника, поют ему «Каравай»</w:t>
      </w:r>
      <w:r w:rsidR="00A642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42C5" w:rsidRPr="00BD6C4F" w:rsidRDefault="00A642C5" w:rsidP="00452D39">
      <w:pPr>
        <w:pStyle w:val="2f"/>
        <w:numPr>
          <w:ilvl w:val="0"/>
          <w:numId w:val="37"/>
        </w:numPr>
        <w:shd w:val="clear" w:color="auto" w:fill="auto"/>
        <w:tabs>
          <w:tab w:val="left" w:pos="715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2C5">
        <w:rPr>
          <w:rFonts w:ascii="Times New Roman" w:hAnsi="Times New Roman"/>
          <w:color w:val="000000" w:themeColor="text1"/>
          <w:sz w:val="24"/>
          <w:szCs w:val="24"/>
        </w:rPr>
        <w:t>Примерный перспективный план праздников и досугов представлен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A642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Приложении </w:t>
      </w:r>
      <w:r w:rsidR="004503A3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:rsidR="007C2353" w:rsidRPr="00F237BD" w:rsidRDefault="007C2353" w:rsidP="007C2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147" w:rsidRPr="00F237BD" w:rsidRDefault="004C4147" w:rsidP="00DD753C">
      <w:pPr>
        <w:pStyle w:val="3"/>
        <w:spacing w:before="0" w:line="240" w:lineRule="auto"/>
        <w:rPr>
          <w:rFonts w:cs="Times New Roman"/>
          <w:color w:val="000000" w:themeColor="text1"/>
        </w:rPr>
      </w:pPr>
      <w:bookmarkStart w:id="46" w:name="_Toc494722894"/>
      <w:r w:rsidRPr="00F237BD">
        <w:rPr>
          <w:rFonts w:cs="Times New Roman"/>
          <w:color w:val="000000" w:themeColor="text1"/>
        </w:rPr>
        <w:t>3.</w:t>
      </w:r>
      <w:r w:rsidR="00961627">
        <w:rPr>
          <w:rFonts w:cs="Times New Roman"/>
          <w:color w:val="000000" w:themeColor="text1"/>
        </w:rPr>
        <w:t>6</w:t>
      </w:r>
      <w:r w:rsidRPr="00F237BD">
        <w:rPr>
          <w:rFonts w:cs="Times New Roman"/>
          <w:color w:val="000000" w:themeColor="text1"/>
        </w:rPr>
        <w:t xml:space="preserve">. </w:t>
      </w:r>
      <w:r w:rsidR="00961627">
        <w:rPr>
          <w:rFonts w:cs="Times New Roman"/>
          <w:color w:val="000000" w:themeColor="text1"/>
        </w:rPr>
        <w:t>Р</w:t>
      </w:r>
      <w:r w:rsidR="00961627" w:rsidRPr="00F237BD">
        <w:rPr>
          <w:rFonts w:cs="Times New Roman"/>
          <w:color w:val="000000" w:themeColor="text1"/>
        </w:rPr>
        <w:t xml:space="preserve">ежим дня </w:t>
      </w:r>
      <w:r w:rsidR="00961627">
        <w:rPr>
          <w:rFonts w:cs="Times New Roman"/>
          <w:color w:val="000000" w:themeColor="text1"/>
        </w:rPr>
        <w:t>р</w:t>
      </w:r>
      <w:r w:rsidRPr="00F237BD">
        <w:rPr>
          <w:rFonts w:cs="Times New Roman"/>
          <w:color w:val="000000" w:themeColor="text1"/>
        </w:rPr>
        <w:t>аспорядок</w:t>
      </w:r>
      <w:bookmarkEnd w:id="46"/>
      <w:r w:rsidRPr="00F237BD">
        <w:rPr>
          <w:rFonts w:cs="Times New Roman"/>
          <w:color w:val="000000" w:themeColor="text1"/>
        </w:rPr>
        <w:t xml:space="preserve"> </w:t>
      </w:r>
    </w:p>
    <w:p w:rsidR="004C4147" w:rsidRPr="00F237BD" w:rsidRDefault="004C4147" w:rsidP="00DD753C">
      <w:pPr>
        <w:pStyle w:val="Default"/>
        <w:widowControl w:val="0"/>
        <w:ind w:firstLine="709"/>
        <w:jc w:val="both"/>
        <w:rPr>
          <w:bCs/>
          <w:color w:val="000000" w:themeColor="text1"/>
        </w:rPr>
      </w:pPr>
      <w:r w:rsidRPr="00F237BD">
        <w:rPr>
          <w:bCs/>
          <w:color w:val="000000" w:themeColor="text1"/>
        </w:rPr>
        <w:t xml:space="preserve">Режим дня строится на основе современных требований </w:t>
      </w:r>
      <w:proofErr w:type="spellStart"/>
      <w:r w:rsidRPr="00F237BD">
        <w:rPr>
          <w:bCs/>
          <w:color w:val="000000" w:themeColor="text1"/>
        </w:rPr>
        <w:t>СанПиН</w:t>
      </w:r>
      <w:proofErr w:type="spellEnd"/>
      <w:r w:rsidRPr="00F237BD">
        <w:rPr>
          <w:bCs/>
          <w:color w:val="000000" w:themeColor="text1"/>
        </w:rPr>
        <w:t xml:space="preserve"> с учетом возрастных и специфических особенностей детей, сезонных изменений. В теплый период года увеличивается длительность пребывания на свежем воздухе, сокращается количество занятий; при наличии условий некоторые режимные моменты переносятся на участок (игры-занятия, гимнастика). Количество занятий </w:t>
      </w:r>
      <w:r w:rsidR="002072A1" w:rsidRPr="00F237BD">
        <w:rPr>
          <w:bCs/>
          <w:color w:val="000000" w:themeColor="text1"/>
        </w:rPr>
        <w:t>до 10</w:t>
      </w:r>
      <w:r w:rsidRPr="00F237BD">
        <w:rPr>
          <w:bCs/>
          <w:color w:val="000000" w:themeColor="text1"/>
        </w:rPr>
        <w:t xml:space="preserve"> в неделю, продолжительность занятий </w:t>
      </w:r>
      <w:r w:rsidR="00F237BD" w:rsidRPr="00F237BD">
        <w:rPr>
          <w:bCs/>
          <w:color w:val="000000" w:themeColor="text1"/>
        </w:rPr>
        <w:t>до 10</w:t>
      </w:r>
      <w:r w:rsidRPr="00F237BD">
        <w:rPr>
          <w:bCs/>
          <w:color w:val="000000" w:themeColor="text1"/>
        </w:rPr>
        <w:t xml:space="preserve"> минут. Режим дня в М</w:t>
      </w:r>
      <w:r w:rsidR="002072A1" w:rsidRPr="00F237BD">
        <w:rPr>
          <w:bCs/>
          <w:color w:val="000000" w:themeColor="text1"/>
        </w:rPr>
        <w:t>А</w:t>
      </w:r>
      <w:r w:rsidRPr="00F237BD">
        <w:rPr>
          <w:bCs/>
          <w:color w:val="000000" w:themeColor="text1"/>
        </w:rPr>
        <w:t xml:space="preserve">ДОУ скорректирован с учетом работы нашего ДОУ (10-ти часовое пребывание), соблюдается в соответствии с функциональными возможностями детей, их возрастом и состоянием здоровья. При осуществлении режимных моментов учитываются индивидуальные особенности детей (длительность сна, вкусовые предпочтения, характер). В режиме дня выделено специальное время для чтения детям. Это не является обязательным элементом режима </w:t>
      </w:r>
      <w:r w:rsidR="00F237BD" w:rsidRPr="00F237BD">
        <w:rPr>
          <w:bCs/>
          <w:color w:val="000000" w:themeColor="text1"/>
        </w:rPr>
        <w:t>дня,</w:t>
      </w:r>
      <w:r w:rsidRPr="00F237BD">
        <w:rPr>
          <w:bCs/>
          <w:color w:val="000000" w:themeColor="text1"/>
        </w:rPr>
        <w:t xml:space="preserve"> и чтение может быть замещено самостоятельной деятельностью, однако для эффективного решения программных задач ежедневное чтение с обсуждением прочитанного крайне желательно. 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продолжительность непрерывного бодрствования детей </w:t>
      </w:r>
      <w:r w:rsidR="002072A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2-3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составляет 6</w:t>
      </w:r>
      <w:r w:rsidR="002072A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-7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в соответствии с медицинскими рекомендациями.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Распорядок дня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включает: прием пищи, ежедневные прогулки, дневной сон, самостоятельную деятельность детей, непосредственную образовательную деятельность, общественно полезный труд, разные формы двигательной активности, закаливание.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Прием пищи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Ежедневная прогулка детей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, ее продолжительность составляет не менее 4-4,5 часа.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 °C и скорости ветра более 7 м/с продолжительность прогулки сокращается. Прогулка не проводится при температуре воздуха ниже минус 15 °C и скорости ветра более 15 м/с для детей до 4 лет</w:t>
      </w:r>
      <w:r w:rsidR="002072A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</w:t>
      </w:r>
      <w:r w:rsidR="002072A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Дневной сон.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продолжительность суточного сна для детей дошкольного возраста 12-12,5 часа, из которых 2,0-2,5 отводится дневному сну. Оптимальным является организация дневного сна на воздухе (веранды). Перед сном не рекомендуется проведение подвижных эмоциональных игр.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Самостоятельная деятельность детей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2A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2-3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(игры, подготовка к образовательной деятельности, личная гигиена) занимает в режиме дня не менее 3-4 часов.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Непосредственная образовательная деятельность.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1,</w:t>
      </w:r>
      <w:r w:rsidR="00F237BD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F237BD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часа (90 минут)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неделю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непрерывной непосредственно образовательной деятельности для детей 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-го года жизни – не более 1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4C4147" w:rsidRPr="00F237BD" w:rsidRDefault="004C4147" w:rsidP="00C74174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образовательн</w:t>
      </w:r>
      <w:r w:rsidR="003620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по физическому развитию детей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174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третьего года жизни осуществляется по подгруппам 2 -3 раза в неделю, в групповом помещении или в физкультурном зале.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теплое время года при благоприятных метеорологических условиях непосредственно образовательн</w:t>
      </w:r>
      <w:r w:rsidR="003620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по физическому развитию максимально </w:t>
      </w:r>
      <w:r w:rsidR="003620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организовывается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открытом воздухе.</w:t>
      </w:r>
    </w:p>
    <w:p w:rsidR="004C4147" w:rsidRPr="00F237BD" w:rsidRDefault="004C4147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работы с детьми в летний период отражает идею недели и не ограничивает творчества педагога в выборе форм и методов в работе с детьми. При необходимости подбираются нужные виды игр: дидактические, игры-фантазии, игры-драматизации, игры-забавы, настольно-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печатные, строительные игры и игры с природными материалами (песком, глиной, растительностью). Воспитатели способствуют развертыванию сюжетно-ролевых, творческих игр детей, организуют и проводят все виды подвижных игр, в том числе спортивные игры, игровые упражнения, игры-эстафеты, индивидуальную работу по развитию движений.</w:t>
      </w:r>
    </w:p>
    <w:p w:rsidR="004C4147" w:rsidRPr="00F237BD" w:rsidRDefault="004C4147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Отбор видов деятельности, определение их количества в режиме дня осуществляется с учетом колебания работоспособности детей, температурой воздуха.</w:t>
      </w:r>
    </w:p>
    <w:p w:rsidR="004C4147" w:rsidRPr="00F237BD" w:rsidRDefault="004C4147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эффективности работы в летний период уделяется большое внимание взаимодействию с семьями воспитанников по реализации Программы. </w:t>
      </w:r>
      <w:r w:rsidR="003620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аиболее эффективны</w:t>
      </w:r>
      <w:r w:rsidR="003620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соответствующи</w:t>
      </w:r>
      <w:r w:rsidR="003620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современным требованиям форм взаимодействия с родителями следующие:</w:t>
      </w:r>
    </w:p>
    <w:p w:rsidR="004C4147" w:rsidRPr="00F237BD" w:rsidRDefault="004C4147" w:rsidP="001A0DC2">
      <w:pPr>
        <w:pStyle w:val="ad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диагностирование (анкетирование);</w:t>
      </w:r>
    </w:p>
    <w:p w:rsidR="004C4147" w:rsidRPr="00F237BD" w:rsidRDefault="004C4147" w:rsidP="001A0DC2">
      <w:pPr>
        <w:pStyle w:val="ad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просвещение родителей, обмен опытом (консультации, собрания, круглые столы и пр.);</w:t>
      </w:r>
    </w:p>
    <w:p w:rsidR="004C4147" w:rsidRPr="00F237BD" w:rsidRDefault="004C4147" w:rsidP="001A0DC2">
      <w:pPr>
        <w:pStyle w:val="ad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для детей и взрослых (праздники, викторины, КВН, конкурсы и пр.);</w:t>
      </w:r>
    </w:p>
    <w:p w:rsidR="004C4147" w:rsidRPr="00F237BD" w:rsidRDefault="004C4147" w:rsidP="001A0DC2">
      <w:pPr>
        <w:pStyle w:val="ad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совместное творчество детей и взрослых (выставки, проекты, мастерские и пр.);</w:t>
      </w:r>
    </w:p>
    <w:p w:rsidR="004C4147" w:rsidRPr="00F237BD" w:rsidRDefault="004C4147" w:rsidP="001A0DC2">
      <w:pPr>
        <w:pStyle w:val="ad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 работа с родителями.</w:t>
      </w:r>
    </w:p>
    <w:p w:rsidR="004C4147" w:rsidRPr="00F237BD" w:rsidRDefault="004C4147" w:rsidP="00DD753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Следование единой системе планирования в летний период призвано обеспечить грамотную организацию педагогического процесса, способствуя тем самым реализации принципа интеграции образовательных областей.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Разные формы двигательной активности: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логоритмика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занятия на тренажерах и другие. 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Рациональный двигательный режим, физические упражнения и закаливающие мероприятия осуществля</w:t>
      </w:r>
      <w:r w:rsidR="000A3E5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A3E5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состояния здоровья, возрастно-половых возможностей детей и сезона года.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Закаливание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включает систему мероприятий:</w:t>
      </w:r>
    </w:p>
    <w:p w:rsidR="004C4147" w:rsidRPr="00F237BD" w:rsidRDefault="004C4147" w:rsidP="001A0DC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4C4147" w:rsidRPr="00F237BD" w:rsidRDefault="004C4147" w:rsidP="001A0DC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 мероприятия: водные, воздушные и солнечные.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Закаливающие мероприятия меняют</w:t>
      </w:r>
      <w:r w:rsidR="000A3E5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достаточного объема двигательной активности детей  использ</w:t>
      </w:r>
      <w:r w:rsidR="000A3E51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уются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4C4147" w:rsidRPr="00F237BD" w:rsidRDefault="004C4147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4C4147" w:rsidRDefault="004C4147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требованиями СанПиН примерный режим дня скорректирован с учетом климата (теплого и холодного периода).</w:t>
      </w:r>
    </w:p>
    <w:p w:rsidR="00452D39" w:rsidRDefault="00452D39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D39" w:rsidRDefault="00452D39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D39" w:rsidRDefault="00452D39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D39" w:rsidRDefault="00452D39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D39" w:rsidRDefault="00452D39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D39" w:rsidRPr="00F237BD" w:rsidRDefault="00452D39" w:rsidP="00DD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147" w:rsidRPr="00F237BD" w:rsidRDefault="004C4147" w:rsidP="00367BE7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lastRenderedPageBreak/>
        <w:t>Режим дня</w:t>
      </w:r>
    </w:p>
    <w:p w:rsidR="00367BE7" w:rsidRPr="00F237BD" w:rsidRDefault="00367BE7" w:rsidP="00367B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младшая группа (2-3 года)</w:t>
      </w:r>
    </w:p>
    <w:p w:rsidR="00367BE7" w:rsidRPr="00F237BD" w:rsidRDefault="00367BE7" w:rsidP="00367B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(Холодный период)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6"/>
        <w:gridCol w:w="2632"/>
      </w:tblGrid>
      <w:tr w:rsidR="00367BE7" w:rsidRPr="00F237BD" w:rsidTr="00F237BD">
        <w:trPr>
          <w:trHeight w:hRule="exact" w:val="392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67BE7" w:rsidRPr="00F237BD" w:rsidTr="00F237BD">
        <w:trPr>
          <w:trHeight w:hRule="exact" w:val="530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Приход детей в дет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сад, свободная игра, самостоятель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367BE7" w:rsidRPr="00F237BD" w:rsidTr="00F237BD">
        <w:trPr>
          <w:trHeight w:hRule="exact" w:val="29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Подготовка к завтра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ку, завтрак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367BE7" w:rsidRPr="00F237BD" w:rsidTr="00F237BD">
        <w:trPr>
          <w:trHeight w:hRule="exact" w:val="272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367BE7" w:rsidRPr="00F237BD" w:rsidTr="00F237BD">
        <w:trPr>
          <w:trHeight w:hRule="exact" w:val="290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Занятия (общая дли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включая перерывы)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367BE7" w:rsidRPr="00F237BD" w:rsidTr="00F237BD">
        <w:trPr>
          <w:trHeight w:hRule="exact" w:val="26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</w:tc>
      </w:tr>
      <w:tr w:rsidR="00367BE7" w:rsidRPr="00F237BD" w:rsidTr="00BD6C4F">
        <w:trPr>
          <w:trHeight w:hRule="exact" w:val="284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Возвращение с про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гулки, самостоятель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</w:tr>
      <w:tr w:rsidR="00367BE7" w:rsidRPr="00F237BD" w:rsidTr="00F237BD">
        <w:trPr>
          <w:trHeight w:hRule="exact" w:val="29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367BE7" w:rsidRPr="00F237BD" w:rsidTr="00BD6C4F">
        <w:trPr>
          <w:trHeight w:hRule="exact" w:val="548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чтение художествен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литературы, дневной сон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367BE7" w:rsidRPr="00F237BD" w:rsidTr="00BD6C4F">
        <w:trPr>
          <w:trHeight w:hRule="exact" w:val="287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367BE7" w:rsidRPr="00F237BD" w:rsidTr="00BD6C4F">
        <w:trPr>
          <w:trHeight w:hRule="exact" w:val="287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</w:tc>
      </w:tr>
      <w:tr w:rsidR="00367BE7" w:rsidRPr="00F237BD" w:rsidTr="00BD6C4F">
        <w:trPr>
          <w:trHeight w:hRule="exact" w:val="278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 (по подгруппам)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16.00-16.15-16.30</w:t>
            </w:r>
          </w:p>
        </w:tc>
      </w:tr>
      <w:tr w:rsidR="00367BE7" w:rsidRPr="00F237BD" w:rsidTr="00BD6C4F">
        <w:trPr>
          <w:trHeight w:hRule="exact" w:val="281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F2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367BE7" w:rsidRPr="00F237BD" w:rsidRDefault="00367BE7" w:rsidP="00367B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BE7" w:rsidRPr="00F237BD" w:rsidRDefault="00367BE7" w:rsidP="00367B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младшая группа (2-3 года)</w:t>
      </w:r>
    </w:p>
    <w:p w:rsidR="00367BE7" w:rsidRPr="00F237BD" w:rsidRDefault="00367BE7" w:rsidP="00367B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(Теплый период0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6"/>
        <w:gridCol w:w="2632"/>
      </w:tblGrid>
      <w:tr w:rsidR="00367BE7" w:rsidRPr="00F237BD" w:rsidTr="00BC69C2">
        <w:trPr>
          <w:trHeight w:hRule="exact" w:val="392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jc w:val="center"/>
              <w:rPr>
                <w:color w:val="000000" w:themeColor="text1"/>
              </w:rPr>
            </w:pPr>
            <w:r w:rsidRPr="00F237BD">
              <w:rPr>
                <w:rStyle w:val="Tahom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jc w:val="center"/>
              <w:rPr>
                <w:color w:val="000000" w:themeColor="text1"/>
              </w:rPr>
            </w:pPr>
            <w:r w:rsidRPr="00F237BD">
              <w:rPr>
                <w:rStyle w:val="Tahom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67BE7" w:rsidRPr="00F237BD" w:rsidTr="00367BE7">
        <w:trPr>
          <w:trHeight w:hRule="exact" w:val="592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jc w:val="both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Приход детей в дет</w:t>
            </w: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ский сад, свободная игра, самостоятель</w:t>
            </w: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ind w:left="140"/>
              <w:jc w:val="center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7.00-8.00</w:t>
            </w:r>
          </w:p>
        </w:tc>
      </w:tr>
      <w:tr w:rsidR="00367BE7" w:rsidRPr="00F237BD" w:rsidTr="00BD6C4F">
        <w:trPr>
          <w:trHeight w:hRule="exact" w:val="29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8.00-8.40</w:t>
            </w:r>
          </w:p>
        </w:tc>
      </w:tr>
      <w:tr w:rsidR="00367BE7" w:rsidRPr="00F237BD" w:rsidTr="00BD6C4F">
        <w:trPr>
          <w:trHeight w:hRule="exact" w:val="28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8.40-9.00</w:t>
            </w:r>
          </w:p>
        </w:tc>
      </w:tr>
      <w:tr w:rsidR="00367BE7" w:rsidRPr="00F237BD" w:rsidTr="00BD6C4F">
        <w:trPr>
          <w:trHeight w:hRule="exact" w:val="27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9.00-11.20</w:t>
            </w:r>
          </w:p>
        </w:tc>
      </w:tr>
      <w:tr w:rsidR="00367BE7" w:rsidRPr="00F237BD" w:rsidTr="00BD6C4F">
        <w:trPr>
          <w:trHeight w:hRule="exact" w:val="294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jc w:val="both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Возвращение с про</w:t>
            </w: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гулки, самостоятель</w:t>
            </w: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ind w:left="140"/>
              <w:jc w:val="center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11.20-11.45</w:t>
            </w:r>
          </w:p>
        </w:tc>
      </w:tr>
      <w:tr w:rsidR="00367BE7" w:rsidRPr="00F237BD" w:rsidTr="00BC69C2">
        <w:trPr>
          <w:trHeight w:hRule="exact" w:val="296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jc w:val="both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ind w:left="140"/>
              <w:jc w:val="center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11.45-12.20</w:t>
            </w:r>
          </w:p>
        </w:tc>
      </w:tr>
      <w:tr w:rsidR="00367BE7" w:rsidRPr="00F237BD" w:rsidTr="00BD6C4F">
        <w:trPr>
          <w:trHeight w:hRule="exact" w:val="247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сну, сон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12.20-15.00</w:t>
            </w:r>
          </w:p>
        </w:tc>
      </w:tr>
      <w:tr w:rsidR="00367BE7" w:rsidRPr="00F237BD" w:rsidTr="00BD6C4F">
        <w:trPr>
          <w:trHeight w:hRule="exact" w:val="292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15.00-15.20</w:t>
            </w:r>
          </w:p>
        </w:tc>
      </w:tr>
      <w:tr w:rsidR="00367BE7" w:rsidRPr="00F237BD" w:rsidTr="00BD6C4F">
        <w:trPr>
          <w:trHeight w:hRule="exact" w:val="283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15.20-16.30</w:t>
            </w:r>
          </w:p>
        </w:tc>
      </w:tr>
      <w:tr w:rsidR="00367BE7" w:rsidRPr="00F237BD" w:rsidTr="00BD6C4F">
        <w:trPr>
          <w:trHeight w:hRule="exact" w:val="272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16.30-18.00</w:t>
            </w:r>
          </w:p>
        </w:tc>
      </w:tr>
      <w:tr w:rsidR="00367BE7" w:rsidRPr="00F237BD" w:rsidTr="00BD6C4F">
        <w:trPr>
          <w:trHeight w:hRule="exact" w:val="290"/>
          <w:jc w:val="center"/>
        </w:trPr>
        <w:tc>
          <w:tcPr>
            <w:tcW w:w="7476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jc w:val="both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Подготовка к прогул</w:t>
            </w: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2632" w:type="dxa"/>
            <w:shd w:val="clear" w:color="auto" w:fill="FFFFFF"/>
          </w:tcPr>
          <w:p w:rsidR="00367BE7" w:rsidRPr="00F237BD" w:rsidRDefault="00367BE7" w:rsidP="00BD6C4F">
            <w:pPr>
              <w:pStyle w:val="a9"/>
              <w:spacing w:after="0"/>
              <w:ind w:left="140"/>
              <w:jc w:val="center"/>
              <w:rPr>
                <w:color w:val="000000" w:themeColor="text1"/>
              </w:rPr>
            </w:pPr>
            <w:r w:rsidRPr="00F237BD">
              <w:rPr>
                <w:rStyle w:val="MSReferenceSansSeri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16.15-17.30</w:t>
            </w:r>
          </w:p>
        </w:tc>
      </w:tr>
    </w:tbl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Pr="00A9061C" w:rsidRDefault="00961627" w:rsidP="00961627">
      <w:pPr>
        <w:pStyle w:val="2"/>
        <w:ind w:firstLine="851"/>
        <w:rPr>
          <w:color w:val="000000" w:themeColor="text1"/>
        </w:rPr>
      </w:pPr>
      <w:bookmarkStart w:id="47" w:name="_Toc490813580"/>
      <w:bookmarkStart w:id="48" w:name="_Toc494722895"/>
      <w:r>
        <w:t>3.7.</w:t>
      </w:r>
      <w:r w:rsidRPr="00A9061C"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47"/>
      <w:bookmarkEnd w:id="48"/>
    </w:p>
    <w:p w:rsidR="00961627" w:rsidRDefault="00961627" w:rsidP="00961627">
      <w:p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В целях совершенствования нормативных и научно-методических ресурсов Программы запланирована следующая работа. </w:t>
      </w:r>
    </w:p>
    <w:p w:rsidR="00961627" w:rsidRPr="00A9061C" w:rsidRDefault="00961627" w:rsidP="00452D39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Разработка и публикация в электронном и бумажном виде: </w:t>
      </w:r>
    </w:p>
    <w:p w:rsidR="00961627" w:rsidRDefault="00961627" w:rsidP="00961627">
      <w:p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– научно-методических материалов, разъясняющих цели, принципы, научные основы и смыслы отдельных положений Программы; </w:t>
      </w:r>
    </w:p>
    <w:p w:rsidR="00961627" w:rsidRDefault="00961627" w:rsidP="00961627">
      <w:p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– нормативных и научно-методических материалов по обеспечению условий реализации Программы; – научно-методических материалов по организации образовательного процесса в соответствии с Программой; </w:t>
      </w:r>
    </w:p>
    <w:p w:rsidR="00961627" w:rsidRDefault="00961627" w:rsidP="00961627">
      <w:p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061C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основной образовательной программы ДОУ с учетом положений Программы и вариат</w:t>
      </w:r>
      <w:r>
        <w:rPr>
          <w:rFonts w:ascii="Times New Roman" w:hAnsi="Times New Roman" w:cs="Times New Roman"/>
          <w:sz w:val="24"/>
          <w:szCs w:val="24"/>
        </w:rPr>
        <w:t>ивных образовательных программ;</w:t>
      </w:r>
    </w:p>
    <w:p w:rsidR="00961627" w:rsidRDefault="00961627" w:rsidP="00961627">
      <w:p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– практических материалов и рекомендаций по реализации Программы. </w:t>
      </w:r>
    </w:p>
    <w:p w:rsidR="00961627" w:rsidRPr="00A9061C" w:rsidRDefault="00961627" w:rsidP="00452D39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 Апробирование разработанных материалов в организациях, осуществляющих образовательную деятельность на дошкольном уровне общего образования. </w:t>
      </w:r>
    </w:p>
    <w:p w:rsidR="00961627" w:rsidRPr="00A9061C" w:rsidRDefault="00961627" w:rsidP="00452D39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 </w:t>
      </w:r>
    </w:p>
    <w:p w:rsidR="00961627" w:rsidRPr="00A9061C" w:rsidRDefault="00961627" w:rsidP="00452D39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lastRenderedPageBreak/>
        <w:t xml:space="preserve"> Внесение корректив в Программу, разработка рекомендаций по особенностям ее реализации и т. д. </w:t>
      </w:r>
    </w:p>
    <w:p w:rsidR="00961627" w:rsidRPr="00A9061C" w:rsidRDefault="00961627" w:rsidP="00452D39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Регулярное научно-методическое консультационно-информационное сопровождение ДОУ, реализующих Программу. </w:t>
      </w:r>
    </w:p>
    <w:p w:rsidR="00961627" w:rsidRDefault="00961627" w:rsidP="00961627">
      <w:pPr>
        <w:pStyle w:val="ad"/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Развитие информационных ресурсов, необходимых для разработки и утверждения основной образовательной программы ДОУ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ДОУ. </w:t>
      </w:r>
    </w:p>
    <w:p w:rsidR="00961627" w:rsidRDefault="00961627" w:rsidP="00961627">
      <w:pPr>
        <w:pStyle w:val="ad"/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 </w:t>
      </w:r>
    </w:p>
    <w:p w:rsidR="00961627" w:rsidRDefault="00961627" w:rsidP="00961627">
      <w:pPr>
        <w:pStyle w:val="ad"/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Совершенствование финансовых условий реализации Программы направлено в первую очередь на повышение эффективности экономики содействия. Совершенствование финансовых условий нацелено на содействие: </w:t>
      </w:r>
    </w:p>
    <w:p w:rsidR="00961627" w:rsidRDefault="00961627" w:rsidP="00961627">
      <w:pPr>
        <w:pStyle w:val="ad"/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–развитию кадровых ресурсов путем разработки проектов различных программ мотивации сотрудников ДОУ, разработки предложений по совершенствованию эффективных контрактов с сотрудниками, управления ДОУ; </w:t>
      </w:r>
    </w:p>
    <w:p w:rsidR="00961627" w:rsidRDefault="00961627" w:rsidP="00961627">
      <w:pPr>
        <w:pStyle w:val="ad"/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 xml:space="preserve">–развитию материально-технических, информационно-методических и других ресурсов, необходимых для достижения целей Программы; </w:t>
      </w:r>
    </w:p>
    <w:p w:rsidR="00961627" w:rsidRPr="00A9061C" w:rsidRDefault="00961627" w:rsidP="00961627">
      <w:pPr>
        <w:pStyle w:val="ad"/>
        <w:tabs>
          <w:tab w:val="left" w:pos="1134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>–сетевому взаимодействию с целью эффективной реализации Программы, в т. ч. поддержке работы ДОУ с семьями воспитанников</w:t>
      </w:r>
    </w:p>
    <w:p w:rsidR="00961627" w:rsidRPr="00854C7E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Pr="00B91FCA" w:rsidRDefault="00961627" w:rsidP="00961627">
      <w:pPr>
        <w:pStyle w:val="2"/>
      </w:pPr>
      <w:bookmarkStart w:id="49" w:name="_Toc490813581"/>
      <w:bookmarkStart w:id="50" w:name="_Toc494722896"/>
      <w:r>
        <w:t xml:space="preserve">3.8. </w:t>
      </w:r>
      <w:r w:rsidRPr="00B91FCA">
        <w:t>Перечень нормативных и нормативно-методических документов</w:t>
      </w:r>
      <w:bookmarkEnd w:id="49"/>
      <w:bookmarkEnd w:id="50"/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Международно-правовые акты: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1. Конвенцией о защите прав человека и основных свобод от 04.11.1950 (с изм. и доп.);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2. Конвенцией о правах ребенка (одобрена Генеральной Ассамблеей ООН 20.11.1989, вступила в силу для СССР 15.09.1990);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3. Декларацией прав ребенка (провозглашена резолюцией 1386 (ХIV) Генеральной Ас-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самблеи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 от 20.11.1959);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Федеральный уровень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 .Федеральный закон от 29 декабря 2012 г. № 273-ФЗ (ред. от 31.12.2014, с изм. от 02.05.2015) «Об образовании в Российской Федерации» [Электронный ресурс] //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Офици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альный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 интернет-портал правовой информации: ─ Режим доступа: pravo.gov.ru..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2. Федеральный закон 24 июля 1998 г. № 124-ФЗ «Об основных гарантиях прав ре-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бенка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 в Российской Федерации».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Российской Федерации от 4 сентября 2014 г. № 1726-р о Концепции дополнительного образования детей.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Российской Федерации от 29 мая 2015 г. № 996-р о Стратегии развития воспитания до 2025 г.[Электронный ресурс].─ Режим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досту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па:http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government.ru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/18312/.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Российской Федерации от 19 декабря 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6. Постановление Главного государственного санитарного врача Российской Федерации от 15 мая 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7. Постановление Главного государственного санитарного врача Российской Федерации от 3 июня 2003 г. № 118 (ред. от 03.09.2010) «О введении в действие санитарно- 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lastRenderedPageBreak/>
        <w:t xml:space="preserve">8.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10.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11.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12. Приказ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13. Письмо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14. Письмо </w:t>
      </w:r>
      <w:proofErr w:type="spellStart"/>
      <w:r w:rsidRPr="00854C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4C7E">
        <w:rPr>
          <w:rFonts w:ascii="Times New Roman" w:hAnsi="Times New Roman" w:cs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Региональный уровень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1. Закон Краснодарского края от 16 июля 2013 года №2770-КЗ 2. Письмо Министерства образования и науки РФ от 27.01.2014 </w:t>
      </w:r>
    </w:p>
    <w:p w:rsidR="0096162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РФ от 28.11.2013 № 6992 </w:t>
      </w:r>
    </w:p>
    <w:p w:rsidR="00961627" w:rsidRPr="00854C7E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C7E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12.07.2013 №3727</w:t>
      </w:r>
    </w:p>
    <w:p w:rsidR="00961627" w:rsidRPr="00A157E7" w:rsidRDefault="00961627" w:rsidP="00961627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Pr="0017053B" w:rsidRDefault="00961627" w:rsidP="00961627">
      <w:pPr>
        <w:pStyle w:val="2"/>
      </w:pPr>
      <w:bookmarkStart w:id="51" w:name="_Toc490813582"/>
      <w:bookmarkStart w:id="52" w:name="_Toc494722897"/>
      <w:r w:rsidRPr="0017053B">
        <w:t>3.9. Перечень литературных источников</w:t>
      </w:r>
      <w:bookmarkEnd w:id="51"/>
      <w:bookmarkEnd w:id="52"/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Беседы о хорошем и плохом поведении, Т.А. Шорыгина,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7053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Веракса</w:t>
      </w:r>
      <w:proofErr w:type="spellEnd"/>
      <w:r w:rsidRPr="00170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Н., </w:t>
      </w:r>
      <w:proofErr w:type="spellStart"/>
      <w:r w:rsidRPr="0017053B">
        <w:rPr>
          <w:rFonts w:ascii="Times New Roman" w:eastAsiaTheme="minorHAnsi" w:hAnsi="Times New Roman" w:cs="Times New Roman"/>
          <w:sz w:val="24"/>
          <w:szCs w:val="24"/>
          <w:lang w:eastAsia="en-US"/>
        </w:rPr>
        <w:t>Гуторова</w:t>
      </w:r>
      <w:proofErr w:type="spellEnd"/>
      <w:r w:rsidRPr="00170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Ф. Практический психолог в детском саду.</w:t>
      </w:r>
      <w:r w:rsidRPr="0017053B">
        <w:rPr>
          <w:rFonts w:ascii="Times New Roman" w:hAnsi="Times New Roman" w:cs="Times New Roman"/>
          <w:sz w:val="24"/>
          <w:szCs w:val="24"/>
        </w:rPr>
        <w:t xml:space="preserve"> М.:МОЗАИКА СИНТЕЗ, 2016.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Взаимодействие ДОУ с социумом, Т.А.Данилина, 2004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Воспитательная система в ДОУ, В.А. Волкова, 2007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Годовое планирование в ДОУ, И.Н.Казакова, 2005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Дошкольное образование Краснодарского края. Взаимодействие детского сада и семьи,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 xml:space="preserve">Играем?.. Играем!!!, </w:t>
      </w:r>
      <w:proofErr w:type="spellStart"/>
      <w:r w:rsidRPr="0017053B">
        <w:rPr>
          <w:rFonts w:ascii="Times New Roman" w:eastAsia="Times New Roman" w:hAnsi="Times New Roman" w:cs="Times New Roman"/>
          <w:sz w:val="24"/>
          <w:szCs w:val="24"/>
        </w:rPr>
        <w:t>О.А.Скоролупова</w:t>
      </w:r>
      <w:proofErr w:type="spellEnd"/>
      <w:r w:rsidRPr="0017053B"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 к ребенку в ДОУ, </w:t>
      </w:r>
      <w:proofErr w:type="spellStart"/>
      <w:r w:rsidRPr="0017053B">
        <w:rPr>
          <w:rFonts w:ascii="Times New Roman" w:eastAsia="Times New Roman" w:hAnsi="Times New Roman" w:cs="Times New Roman"/>
          <w:sz w:val="24"/>
          <w:szCs w:val="24"/>
        </w:rPr>
        <w:t>М.Д.Маханева</w:t>
      </w:r>
      <w:proofErr w:type="spellEnd"/>
      <w:r w:rsidRPr="0017053B"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Интерактивные методы в организации педсоветов в ДОУ</w:t>
      </w:r>
    </w:p>
    <w:p w:rsidR="00961627" w:rsidRPr="0017053B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Комарова И. И.,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А. В. Информационно-коммуникационные технологии в ДОУ.</w:t>
      </w:r>
    </w:p>
    <w:p w:rsidR="00961627" w:rsidRPr="0017053B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Комарова Т.С. Развитие художественных способностей дошколь</w:t>
      </w:r>
      <w:r w:rsidRPr="0017053B">
        <w:rPr>
          <w:rFonts w:ascii="Times New Roman" w:hAnsi="Times New Roman" w:cs="Times New Roman"/>
          <w:sz w:val="24"/>
          <w:szCs w:val="24"/>
        </w:rPr>
        <w:softHyphen/>
        <w:t>ников. М.:МОЗАИКА СИНТЕЗ, 2016.</w:t>
      </w:r>
    </w:p>
    <w:p w:rsidR="00961627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М.Б. Интеграция в воспитательно-образовательной работе детского сада. М.:МОЗАИКА СИНТЕЗ, 2016.</w:t>
      </w:r>
    </w:p>
    <w:p w:rsidR="00961627" w:rsidRPr="00961627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627">
        <w:rPr>
          <w:rFonts w:ascii="Times New Roman" w:hAnsi="Times New Roman" w:cs="Times New Roman"/>
          <w:sz w:val="24"/>
          <w:szCs w:val="24"/>
        </w:rPr>
        <w:t xml:space="preserve">Конструктор образовательной программы детского сада / Под </w:t>
      </w:r>
      <w:proofErr w:type="spellStart"/>
      <w:r w:rsidRPr="00961627">
        <w:rPr>
          <w:rFonts w:ascii="Times New Roman" w:hAnsi="Times New Roman" w:cs="Times New Roman"/>
          <w:sz w:val="24"/>
          <w:szCs w:val="24"/>
        </w:rPr>
        <w:t>ред.Н.В.Микляевой</w:t>
      </w:r>
      <w:proofErr w:type="spellEnd"/>
      <w:r w:rsidRPr="00961627">
        <w:rPr>
          <w:rFonts w:ascii="Times New Roman" w:hAnsi="Times New Roman" w:cs="Times New Roman"/>
          <w:sz w:val="24"/>
          <w:szCs w:val="24"/>
        </w:rPr>
        <w:t xml:space="preserve">. — М.: Сфера, 2012. 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Копилка педагогических идей, Н.С.Голицына, 2006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Ланшафтный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дизайн детского сада,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Л.А.Пенькова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Н.В. Мониторинг образовательных областей в ДОУ. Методическое пособие. — М.: АРКТИ, 2013. 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эффективности реализации образовательной программы ДОУ / Под ред. Н.В.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. — М: Сфера, 2013. 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Нетрадиционные формы занятий с дошкольниками, Н.В.Тимофеева, 2011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Новая настольная книга методиста детского сада, Н.Ю.Честнова, 2006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Нравственно – патриотическое воспитание, Т.А. Шорыгина, 2003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 xml:space="preserve">Нравственно – трудовое воспитание в детском саду, </w:t>
      </w:r>
      <w:proofErr w:type="spellStart"/>
      <w:r w:rsidRPr="0017053B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17053B">
        <w:rPr>
          <w:rFonts w:ascii="Times New Roman" w:eastAsia="Times New Roman" w:hAnsi="Times New Roman" w:cs="Times New Roman"/>
          <w:sz w:val="24"/>
          <w:szCs w:val="24"/>
        </w:rPr>
        <w:t>, 2007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Образовательная программа дошкольного учреждения, Л.С. Маркова,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Организация и содержание работы по адаптации детей в ДОУ, Н.В.Кирюхина, 2005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Организация контроля в ДОУ, под ред.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В.С.Басюка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, 2010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Организация методической работы старшего воспитателя с педагогическим коллективом ДОУ, Н.Н.Копытова,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до- школьного образования (пилотный вариант) / Под ред. Н. Е.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, Т. С. Кома-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ровой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, М. А. Васильевой.- 3-е изд.,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. и доп.- М.:МОЗАИКА СИНТЕЗ, 2015. 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От сентября до сентября, К.Ю. Белая, 2011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Охрана здоровья дошкольников</w:t>
      </w:r>
    </w:p>
    <w:p w:rsidR="00961627" w:rsidRPr="0017053B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Л. И. Оздоровительная гимнастика: комплексы уп</w:t>
      </w:r>
      <w:r w:rsidRPr="0017053B">
        <w:rPr>
          <w:rFonts w:ascii="Times New Roman" w:hAnsi="Times New Roman" w:cs="Times New Roman"/>
          <w:sz w:val="24"/>
          <w:szCs w:val="24"/>
        </w:rPr>
        <w:softHyphen/>
        <w:t>ражнений для детей 3-7 лет. М.:МОЗАИКА СИНТЕЗ, 2016.</w:t>
      </w:r>
    </w:p>
    <w:p w:rsidR="00961627" w:rsidRPr="0017053B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ПЕРВОЦВЕТЫ: Вариативная основная примерная общеобразовательная программа дошкольного образования/ Под ред.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Н.В.Микляевой.-М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.: АРКТИ, 2015. 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Планирование как один из этапов методической работы в ДОУ, О.А.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Приобщение детей дошкольного возраста к народной культуре- основе духовно – нравственного воспитания, Л.П.Лебедева, 2008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Программа развития ДОУ, А.А. Майер, 2004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Программа развития ДОУ, М.В.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, 2007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Программа развития и образовательная программа ДОУ,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Н.В.Микляева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, 2006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Работа с семьей в микрорайоне (из опыта работы), 2003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человеке в истории и культуре, И.Ф. </w:t>
      </w:r>
      <w:proofErr w:type="spellStart"/>
      <w:r w:rsidRPr="0017053B">
        <w:rPr>
          <w:rFonts w:ascii="Times New Roman" w:eastAsia="Times New Roman" w:hAnsi="Times New Roman" w:cs="Times New Roman"/>
          <w:sz w:val="24"/>
          <w:szCs w:val="24"/>
        </w:rPr>
        <w:t>Мулько</w:t>
      </w:r>
      <w:proofErr w:type="spellEnd"/>
      <w:r w:rsidRPr="0017053B"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Ролевые игры для детей, Т.Н. Образцова, 2005</w:t>
      </w:r>
    </w:p>
    <w:p w:rsidR="00961627" w:rsidRPr="0017053B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Сборник подвижных игр / Автор-сост. Э. Я.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. М.:МОЗАИКА СИНТЕЗ, 2016.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Система контроля и методическая работа в дошкольном образовательном учреждении,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Н.В., 2009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Система методической работы с кадрами в ДОУ, Н.С.Голицына, 2004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Создание системы мониторинга как средства управления ДОУ (материал из опыта работы МДОУ № 37), 2011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Составление рабочих учебных программ для ДОУ. С.Д.Сажина, 2009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>Сюжетно – ролевые игры для детей дошкольного возраста, Н.В.Краснощекова, 2006</w:t>
      </w:r>
    </w:p>
    <w:p w:rsidR="00961627" w:rsidRPr="0017053B" w:rsidRDefault="00961627" w:rsidP="00452D39">
      <w:pPr>
        <w:pStyle w:val="ad"/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3B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 xml:space="preserve"> С. Н. Игры-занятия на прогулке с малышами. Для работы с детьми 2-4 лет. М.:МОЗАИКА СИНТЕЗ, 2016.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  <w:tab w:val="left" w:pos="679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 xml:space="preserve">Тематические педсоветы в дошкольном учреждении, </w:t>
      </w:r>
      <w:proofErr w:type="spellStart"/>
      <w:r w:rsidRPr="0017053B">
        <w:rPr>
          <w:rFonts w:ascii="Times New Roman" w:hAnsi="Times New Roman" w:cs="Times New Roman"/>
          <w:sz w:val="24"/>
          <w:szCs w:val="24"/>
        </w:rPr>
        <w:t>Л.В.Минкевич</w:t>
      </w:r>
      <w:proofErr w:type="spellEnd"/>
      <w:r w:rsidRPr="0017053B">
        <w:rPr>
          <w:rFonts w:ascii="Times New Roman" w:hAnsi="Times New Roman" w:cs="Times New Roman"/>
          <w:sz w:val="24"/>
          <w:szCs w:val="24"/>
        </w:rPr>
        <w:t>, 2012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eastAsia="Times New Roman" w:hAnsi="Times New Roman" w:cs="Times New Roman"/>
          <w:sz w:val="24"/>
          <w:szCs w:val="24"/>
        </w:rPr>
        <w:t xml:space="preserve">Уроки добра, С.И. </w:t>
      </w:r>
      <w:proofErr w:type="spellStart"/>
      <w:r w:rsidRPr="0017053B">
        <w:rPr>
          <w:rFonts w:ascii="Times New Roman" w:eastAsia="Times New Roman" w:hAnsi="Times New Roman" w:cs="Times New Roman"/>
          <w:sz w:val="24"/>
          <w:szCs w:val="24"/>
        </w:rPr>
        <w:t>Семенака</w:t>
      </w:r>
      <w:proofErr w:type="spellEnd"/>
      <w:r w:rsidRPr="0017053B"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961627" w:rsidRPr="0017053B" w:rsidRDefault="00961627" w:rsidP="00452D3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— М.: Перспектива, 2014.</w:t>
      </w: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27" w:rsidRDefault="00961627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E29" w:rsidRPr="00F237BD" w:rsidRDefault="002B0E29" w:rsidP="00153F35">
      <w:pPr>
        <w:spacing w:after="0" w:line="240" w:lineRule="auto"/>
        <w:ind w:left="20" w:firstLine="8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A5AA3" w:rsidRPr="00F237BD" w:rsidRDefault="002B0E29" w:rsidP="00DD753C">
      <w:pPr>
        <w:pStyle w:val="1"/>
        <w:rPr>
          <w:color w:val="000000" w:themeColor="text1"/>
          <w:sz w:val="24"/>
          <w:szCs w:val="24"/>
        </w:rPr>
      </w:pPr>
      <w:bookmarkStart w:id="53" w:name="_Toc494722898"/>
      <w:r w:rsidRPr="00F237BD">
        <w:rPr>
          <w:color w:val="000000" w:themeColor="text1"/>
          <w:sz w:val="24"/>
          <w:szCs w:val="24"/>
        </w:rPr>
        <w:lastRenderedPageBreak/>
        <w:t>4.Дополнительный раздел</w:t>
      </w:r>
      <w:bookmarkEnd w:id="53"/>
    </w:p>
    <w:p w:rsidR="00AA5AA3" w:rsidRPr="00F237BD" w:rsidRDefault="002B0E29" w:rsidP="00DD753C">
      <w:pPr>
        <w:pStyle w:val="2"/>
        <w:tabs>
          <w:tab w:val="left" w:pos="6096"/>
        </w:tabs>
        <w:rPr>
          <w:color w:val="000000" w:themeColor="text1"/>
          <w:szCs w:val="24"/>
        </w:rPr>
      </w:pPr>
      <w:bookmarkStart w:id="54" w:name="_Toc494722899"/>
      <w:r w:rsidRPr="00F237BD">
        <w:rPr>
          <w:color w:val="000000" w:themeColor="text1"/>
          <w:szCs w:val="24"/>
        </w:rPr>
        <w:t xml:space="preserve">4.1. Краткая презентация </w:t>
      </w:r>
      <w:r w:rsidR="006F322F" w:rsidRPr="00F237BD">
        <w:rPr>
          <w:color w:val="000000" w:themeColor="text1"/>
          <w:szCs w:val="24"/>
        </w:rPr>
        <w:t>П</w:t>
      </w:r>
      <w:r w:rsidRPr="00F237BD">
        <w:rPr>
          <w:color w:val="000000" w:themeColor="text1"/>
          <w:szCs w:val="24"/>
        </w:rPr>
        <w:t>рограммы</w:t>
      </w:r>
      <w:bookmarkEnd w:id="54"/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слайд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программы «</w:t>
      </w:r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сновная образовательная программа дошкольного образования МАДОУ №58».</w:t>
      </w:r>
      <w:r w:rsidR="002C61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МАДОУ №58, согласно статьи 10 .№273 - ФЗ «Об образовании в Российской Фе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дерации», осуществляет первую ступень уровней общего образования.</w:t>
      </w:r>
    </w:p>
    <w:p w:rsidR="004C6FFA" w:rsidRPr="00F237BD" w:rsidRDefault="004C6FFA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– 1 год.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слайд </w:t>
      </w:r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программа дошкольного образования МАДОУ №58 разработана в соответствии с Конституцией Российской Федерации (принята всенародным голосованием 12 декабря 1993 года), конвенцией ООН о правах ребенка (принята резолюцией 44/25 Генеральной Ассамблеи от 20.11.1989г. Ратифицирована постановлением ВС СССР от 13.06 1990г. №1559-I «О ратификации Конвенции о правах ребенка»), Федеральным законом «Об образовании в РФ» от 29 декабря 2012 г. № 273-ФЗ,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17.11.2013 г., № 1155, постановлением Главного государственного санитарного врача Российской Федерации от 15 мая 2013 г. №26 г. Москва об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приказом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законом Краснодарского края от 16 июля 2013 года №2770-КЗ «Об образовании в Краснодарском крае», Уставом МАДОУ №58 г. Армавира</w:t>
      </w:r>
      <w:r w:rsidR="00C40D4D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6FFA" w:rsidRPr="00F237BD" w:rsidRDefault="00025D92" w:rsidP="004C6FFA">
      <w:pPr>
        <w:pStyle w:val="ab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b/>
          <w:color w:val="000000" w:themeColor="text1"/>
          <w:sz w:val="24"/>
          <w:szCs w:val="24"/>
        </w:rPr>
        <w:t>3 слайд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FFA" w:rsidRPr="00F237BD">
        <w:rPr>
          <w:rFonts w:ascii="Times New Roman" w:hAnsi="Times New Roman"/>
          <w:color w:val="000000" w:themeColor="text1"/>
          <w:sz w:val="24"/>
          <w:szCs w:val="24"/>
        </w:rPr>
        <w:t>Программа включает обязательную часть и часть, формируемую участниками образовательных отношений. Для составления обязательной части использовались следующие комплексные и парциальные программы:</w:t>
      </w:r>
    </w:p>
    <w:p w:rsidR="004C6FFA" w:rsidRPr="00F237BD" w:rsidRDefault="00D62441" w:rsidP="00452D39">
      <w:pPr>
        <w:pStyle w:val="ad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сновная общеобразовательная программа дошкольного образования «От рождения до школы» под редакцией Н.Е. </w:t>
      </w:r>
      <w:proofErr w:type="spellStart"/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Вераксы</w:t>
      </w:r>
      <w:proofErr w:type="spellEnd"/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Т.С. Комаровой, М.А. Васильевой.</w:t>
      </w:r>
    </w:p>
    <w:p w:rsidR="004C6FFA" w:rsidRPr="00F237BD" w:rsidRDefault="004C6FFA" w:rsidP="00452D39">
      <w:pPr>
        <w:pStyle w:val="ad"/>
        <w:widowControl w:val="0"/>
        <w:numPr>
          <w:ilvl w:val="0"/>
          <w:numId w:val="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музыкальному воспитанию детей дошкольного возраста «Ладушки»,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И.М.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Каплунова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И.А. </w:t>
      </w:r>
      <w:proofErr w:type="spellStart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Новоскольцева</w:t>
      </w:r>
      <w:proofErr w:type="spellEnd"/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AF3"/>
        </w:rPr>
        <w:t>СПб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23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ИПФ </w:t>
      </w:r>
      <w:r w:rsidRPr="00F237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«Реноме», 2015г.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6FFA" w:rsidRPr="00F237BD" w:rsidRDefault="004C6FFA" w:rsidP="004C6FFA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составления части, формируемой участниками образовательных отношений, использовались следующие авторские программы: </w:t>
      </w:r>
    </w:p>
    <w:p w:rsidR="004C6FFA" w:rsidRPr="00F237BD" w:rsidRDefault="004C6FFA" w:rsidP="00452D39">
      <w:pPr>
        <w:pStyle w:val="ad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4C6FFA" w:rsidRPr="00F237BD" w:rsidRDefault="004C6FFA" w:rsidP="004C6FFA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4C6FFA" w:rsidRPr="00F237BD" w:rsidRDefault="00025D92" w:rsidP="004C6FFA">
      <w:pPr>
        <w:pStyle w:val="ab"/>
        <w:widowControl w:val="0"/>
        <w:tabs>
          <w:tab w:val="left" w:pos="142"/>
          <w:tab w:val="left" w:pos="993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b/>
          <w:color w:val="000000" w:themeColor="text1"/>
          <w:sz w:val="24"/>
          <w:szCs w:val="24"/>
        </w:rPr>
        <w:t>4 слайд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В МАДОУ №58 функционируют</w:t>
      </w:r>
      <w:r w:rsidR="002C6179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FFA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группы </w:t>
      </w:r>
      <w:r w:rsidR="004C6FFA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общеразвивающей 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направленности</w:t>
      </w:r>
      <w:r w:rsidR="002C6179"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от </w:t>
      </w:r>
      <w:r w:rsidR="004C6FFA" w:rsidRPr="00F237B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лет до </w:t>
      </w:r>
      <w:r w:rsidR="004C6FFA" w:rsidRPr="00F237B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лет</w:t>
      </w:r>
    </w:p>
    <w:p w:rsidR="00025D92" w:rsidRPr="00F237BD" w:rsidRDefault="00025D92" w:rsidP="004C6FFA">
      <w:pPr>
        <w:pStyle w:val="ab"/>
        <w:widowControl w:val="0"/>
        <w:tabs>
          <w:tab w:val="left" w:pos="142"/>
          <w:tab w:val="left" w:pos="993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Группа кратковременного пребывания детей в детском саду (от </w:t>
      </w:r>
      <w:r w:rsidR="004C6FFA" w:rsidRPr="00F237B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237BD">
        <w:rPr>
          <w:rFonts w:ascii="Times New Roman" w:hAnsi="Times New Roman"/>
          <w:color w:val="000000" w:themeColor="text1"/>
          <w:sz w:val="24"/>
          <w:szCs w:val="24"/>
        </w:rPr>
        <w:t xml:space="preserve"> лет до 8 лет) работает по запросу родителей (законных представителей).</w:t>
      </w:r>
    </w:p>
    <w:p w:rsidR="004B1AB1" w:rsidRPr="00F237BD" w:rsidRDefault="00025D92" w:rsidP="004B1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C6179"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AB1" w:rsidRPr="00F237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Программы</w:t>
      </w:r>
      <w:r w:rsidR="004B1AB1" w:rsidRPr="00F237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4C6FFA" w:rsidRPr="00F237BD" w:rsidRDefault="004C6FFA" w:rsidP="004C6FFA">
      <w:pPr>
        <w:pStyle w:val="3e"/>
        <w:shd w:val="clear" w:color="auto" w:fill="auto"/>
        <w:spacing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237BD">
        <w:rPr>
          <w:color w:val="000000" w:themeColor="text1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дошкольника; присмотр и уход за детьми.</w:t>
      </w:r>
    </w:p>
    <w:p w:rsidR="004C6FFA" w:rsidRPr="00F237BD" w:rsidRDefault="00025D92" w:rsidP="004C6FFA">
      <w:pPr>
        <w:pStyle w:val="66"/>
        <w:shd w:val="clear" w:color="auto" w:fill="auto"/>
        <w:spacing w:line="240" w:lineRule="auto"/>
        <w:ind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i w:val="0"/>
          <w:color w:val="000000" w:themeColor="text1"/>
          <w:spacing w:val="0"/>
          <w:sz w:val="24"/>
          <w:szCs w:val="24"/>
        </w:rPr>
        <w:t>6 слайд</w:t>
      </w:r>
      <w:r w:rsidRPr="00F237BD">
        <w:rPr>
          <w:color w:val="000000" w:themeColor="text1"/>
          <w:spacing w:val="0"/>
          <w:sz w:val="24"/>
          <w:szCs w:val="24"/>
        </w:rPr>
        <w:t xml:space="preserve"> </w:t>
      </w:r>
      <w:r w:rsidR="004B1AB1" w:rsidRPr="00F237BD">
        <w:rPr>
          <w:color w:val="000000" w:themeColor="text1"/>
          <w:spacing w:val="0"/>
          <w:sz w:val="24"/>
          <w:szCs w:val="24"/>
        </w:rPr>
        <w:t>Задачи Программы:</w:t>
      </w:r>
      <w:r w:rsidR="004C6FFA" w:rsidRPr="00F237BD">
        <w:rPr>
          <w:b w:val="0"/>
          <w:i w:val="0"/>
          <w:color w:val="000000" w:themeColor="text1"/>
          <w:sz w:val="24"/>
          <w:szCs w:val="24"/>
        </w:rPr>
        <w:t xml:space="preserve">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создание в группах атмосферы гуманного и доброжелательного от- ношения ко всем воспитанникам, что позволяет растить их общительны- ми, добрыми, любознательными, инициативными, стремящимися к самостоятельности и творчеству;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lastRenderedPageBreak/>
        <w:t xml:space="preserve">творческая организация воспитательно-образовательного процесса;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уважительное отношение к результатам детского творчества;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4C6FFA" w:rsidRPr="00F237BD" w:rsidRDefault="004C6FFA" w:rsidP="00452D39">
      <w:pPr>
        <w:pStyle w:val="66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b w:val="0"/>
          <w:i w:val="0"/>
          <w:color w:val="000000" w:themeColor="text1"/>
          <w:spacing w:val="0"/>
          <w:sz w:val="24"/>
          <w:szCs w:val="24"/>
        </w:rPr>
      </w:pPr>
      <w:r w:rsidRPr="00F237BD">
        <w:rPr>
          <w:b w:val="0"/>
          <w:i w:val="0"/>
          <w:color w:val="000000" w:themeColor="text1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слайд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обеспечивает развитие личности, мотивации и способностей детей в возрасте от </w:t>
      </w:r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C6FFA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025D92" w:rsidRPr="00F237BD" w:rsidRDefault="00025D92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социально-коммуникативное развитие;</w:t>
      </w:r>
    </w:p>
    <w:p w:rsidR="00025D92" w:rsidRPr="00F237BD" w:rsidRDefault="00025D92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познавательное развитие;</w:t>
      </w:r>
    </w:p>
    <w:p w:rsidR="00025D92" w:rsidRPr="00F237BD" w:rsidRDefault="00025D92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речевое развитие;</w:t>
      </w:r>
    </w:p>
    <w:p w:rsidR="00025D92" w:rsidRPr="00F237BD" w:rsidRDefault="00025D92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художественно-эстетическое развитие;</w:t>
      </w:r>
    </w:p>
    <w:p w:rsidR="00025D92" w:rsidRPr="00F237BD" w:rsidRDefault="00025D92" w:rsidP="00DD753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/>
          <w:color w:val="000000" w:themeColor="text1"/>
          <w:sz w:val="24"/>
          <w:szCs w:val="24"/>
        </w:rPr>
        <w:t>физическое развитие.</w:t>
      </w:r>
    </w:p>
    <w:p w:rsidR="00074590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слайд</w:t>
      </w:r>
      <w:r w:rsidR="002C6179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психолого-педагогической работы по образовательным областям</w:t>
      </w:r>
    </w:p>
    <w:tbl>
      <w:tblPr>
        <w:tblStyle w:val="a4"/>
        <w:tblW w:w="0" w:type="auto"/>
        <w:tblInd w:w="675" w:type="dxa"/>
        <w:tblLook w:val="04A0"/>
      </w:tblPr>
      <w:tblGrid>
        <w:gridCol w:w="2835"/>
        <w:gridCol w:w="7172"/>
      </w:tblGrid>
      <w:tr w:rsidR="00025D92" w:rsidRPr="00F237BD" w:rsidTr="005A10ED">
        <w:tc>
          <w:tcPr>
            <w:tcW w:w="2835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72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</w:t>
            </w:r>
          </w:p>
        </w:tc>
      </w:tr>
      <w:tr w:rsidR="00025D92" w:rsidRPr="00F237BD" w:rsidTr="005A10ED">
        <w:tc>
          <w:tcPr>
            <w:tcW w:w="2835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</w:tcPr>
          <w:p w:rsidR="00025D92" w:rsidRPr="00F237BD" w:rsidRDefault="00025D92" w:rsidP="00DD753C">
            <w:pPr>
              <w:ind w:left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Социализация, развитие общения, нравственное воспитание </w:t>
            </w:r>
          </w:p>
          <w:p w:rsidR="00025D92" w:rsidRPr="00F237BD" w:rsidRDefault="00025D92" w:rsidP="00DD753C">
            <w:pPr>
              <w:ind w:left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Ребенок в семье и сообществе </w:t>
            </w:r>
          </w:p>
          <w:p w:rsidR="00025D92" w:rsidRPr="00F237BD" w:rsidRDefault="00025D92" w:rsidP="00DD753C">
            <w:pPr>
              <w:ind w:left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025D92" w:rsidRPr="00F237BD" w:rsidRDefault="00025D92" w:rsidP="00DD753C">
            <w:pPr>
              <w:ind w:left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основ безопасности </w:t>
            </w:r>
          </w:p>
          <w:p w:rsidR="00025D92" w:rsidRPr="00F237BD" w:rsidRDefault="00025D92" w:rsidP="00DD753C">
            <w:pPr>
              <w:ind w:left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игровой деятельности </w:t>
            </w:r>
          </w:p>
        </w:tc>
      </w:tr>
      <w:tr w:rsidR="00025D92" w:rsidRPr="00F237BD" w:rsidTr="005A10ED">
        <w:tc>
          <w:tcPr>
            <w:tcW w:w="2835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предметным окружением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с социальным миром, патриотическое воспитание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с миром природы </w:t>
            </w:r>
          </w:p>
        </w:tc>
      </w:tr>
      <w:tr w:rsidR="00025D92" w:rsidRPr="00F237BD" w:rsidTr="005A10ED">
        <w:tc>
          <w:tcPr>
            <w:tcW w:w="2835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7172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речи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025D92" w:rsidRPr="00F237BD" w:rsidTr="005A10ED">
        <w:tc>
          <w:tcPr>
            <w:tcW w:w="2835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Приобщение к искусству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Изобразительная деятельность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Конструктивно-модельная деятельность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Музыкально-художественная деятельность </w:t>
            </w:r>
          </w:p>
        </w:tc>
      </w:tr>
      <w:tr w:rsidR="00025D92" w:rsidRPr="00F237BD" w:rsidTr="005A10ED">
        <w:tc>
          <w:tcPr>
            <w:tcW w:w="2835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172" w:type="dxa"/>
          </w:tcPr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начальных представлений о здоровом образе жизни </w:t>
            </w:r>
          </w:p>
          <w:p w:rsidR="00025D92" w:rsidRPr="00F237BD" w:rsidRDefault="00025D92" w:rsidP="00DD7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</w:tc>
      </w:tr>
    </w:tbl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слайд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Целевые ориентиры на этапе завершения дошкольного образования</w:t>
      </w:r>
    </w:p>
    <w:p w:rsidR="00025D92" w:rsidRPr="00F237BD" w:rsidRDefault="00025D92" w:rsidP="00DD753C">
      <w:pPr>
        <w:pStyle w:val="a9"/>
        <w:widowControl w:val="0"/>
        <w:tabs>
          <w:tab w:val="left" w:pos="993"/>
        </w:tabs>
        <w:spacing w:after="0"/>
        <w:ind w:firstLine="851"/>
        <w:contextualSpacing/>
        <w:jc w:val="both"/>
        <w:rPr>
          <w:color w:val="000000" w:themeColor="text1"/>
        </w:rPr>
      </w:pPr>
      <w:r w:rsidRPr="00F237BD">
        <w:rPr>
          <w:color w:val="000000" w:themeColor="text1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</w:t>
      </w:r>
      <w:r w:rsidR="006F322F" w:rsidRPr="00F237BD">
        <w:rPr>
          <w:color w:val="000000" w:themeColor="text1"/>
        </w:rPr>
        <w:t>П</w:t>
      </w:r>
      <w:r w:rsidRPr="00F237BD">
        <w:rPr>
          <w:color w:val="000000" w:themeColor="text1"/>
        </w:rPr>
        <w:t>рограммы в виде целевых ориентиров.</w:t>
      </w:r>
    </w:p>
    <w:p w:rsidR="00025D92" w:rsidRPr="00F237BD" w:rsidRDefault="00025D92" w:rsidP="00DD753C">
      <w:pPr>
        <w:pStyle w:val="a9"/>
        <w:widowControl w:val="0"/>
        <w:tabs>
          <w:tab w:val="left" w:pos="993"/>
        </w:tabs>
        <w:spacing w:after="0"/>
        <w:ind w:firstLine="851"/>
        <w:contextualSpacing/>
        <w:jc w:val="both"/>
        <w:rPr>
          <w:color w:val="000000" w:themeColor="text1"/>
        </w:rPr>
      </w:pPr>
      <w:r w:rsidRPr="00F237BD">
        <w:rPr>
          <w:color w:val="000000" w:themeColor="text1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ребенка, в том числе и детей с ограниченными возможностями здоровья. Это ориентир для педагогов и родителей, обозначающий направленность воспитательной деятельности взрослых.</w:t>
      </w:r>
    </w:p>
    <w:p w:rsidR="00025D92" w:rsidRPr="00F237BD" w:rsidRDefault="00025D92" w:rsidP="00DD7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025D92" w:rsidRPr="00F237BD" w:rsidRDefault="00025D92" w:rsidP="00DD7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ориентиры данной Программы базируются на ФГОС ДО и задачах данной Программы. Они определены с учетом возрастных и индивидуальных особенностей детей старшего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дошкольного возраста (на этапе завершения дошкольного образования) и детей с ограниченными возможностями здоровья.</w:t>
      </w:r>
    </w:p>
    <w:p w:rsidR="00025D92" w:rsidRPr="00F237BD" w:rsidRDefault="00025D92" w:rsidP="00DD753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2C6179"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и формы взаимодействия с семьей</w:t>
      </w:r>
    </w:p>
    <w:tbl>
      <w:tblPr>
        <w:tblStyle w:val="a4"/>
        <w:tblW w:w="10252" w:type="dxa"/>
        <w:jc w:val="center"/>
        <w:tblLook w:val="04A0"/>
      </w:tblPr>
      <w:tblGrid>
        <w:gridCol w:w="2172"/>
        <w:gridCol w:w="8080"/>
      </w:tblGrid>
      <w:tr w:rsidR="00025D92" w:rsidRPr="00F237BD" w:rsidTr="005A10ED">
        <w:trPr>
          <w:jc w:val="center"/>
        </w:trPr>
        <w:tc>
          <w:tcPr>
            <w:tcW w:w="2172" w:type="dxa"/>
            <w:vAlign w:val="center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Направления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8080" w:type="dxa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Взаимодействия</w:t>
            </w:r>
          </w:p>
        </w:tc>
      </w:tr>
      <w:tr w:rsidR="00025D92" w:rsidRPr="00F237BD" w:rsidTr="005A10ED">
        <w:trPr>
          <w:jc w:val="center"/>
        </w:trPr>
        <w:tc>
          <w:tcPr>
            <w:tcW w:w="2172" w:type="dxa"/>
            <w:vAlign w:val="center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семьей</w:t>
            </w:r>
          </w:p>
        </w:tc>
        <w:tc>
          <w:tcPr>
            <w:tcW w:w="8080" w:type="dxa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Встречи-знакомства.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Тетради взаимосвязи с семьей.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семьи.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</w:t>
            </w:r>
          </w:p>
        </w:tc>
      </w:tr>
      <w:tr w:rsidR="00025D92" w:rsidRPr="00F237BD" w:rsidTr="005A10ED">
        <w:trPr>
          <w:jc w:val="center"/>
        </w:trPr>
        <w:tc>
          <w:tcPr>
            <w:tcW w:w="2172" w:type="dxa"/>
            <w:vAlign w:val="center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родителей (законных представителей) о ходе образовательного процесса</w:t>
            </w:r>
          </w:p>
        </w:tc>
        <w:tc>
          <w:tcPr>
            <w:tcW w:w="8080" w:type="dxa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выставок детского творчества. Создание памяток.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детского сада.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Переписка по электронной почте.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открытых дверей.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(индивидуальные, групповые). Родительские собрания.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 книг, статей из газет, журналов или сайтов по проблемам семейного воспитания (выставляется на 3-5 дней).</w:t>
            </w:r>
          </w:p>
        </w:tc>
      </w:tr>
      <w:tr w:rsidR="00025D92" w:rsidRPr="00F237BD" w:rsidTr="005A10ED">
        <w:trPr>
          <w:jc w:val="center"/>
        </w:trPr>
        <w:tc>
          <w:tcPr>
            <w:tcW w:w="2172" w:type="dxa"/>
            <w:vAlign w:val="center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8080" w:type="dxa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«школы для родителей» (лекции, семинары, семинары-практикумы).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Вечера вопросов и ответов.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«круглого стола».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Ролевое проигрывание.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конференции.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 педагогических знаний.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чтения.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вечера.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ринги.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библиотеки,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5D92" w:rsidRPr="00F237BD" w:rsidTr="005A10ED">
        <w:trPr>
          <w:jc w:val="center"/>
        </w:trPr>
        <w:tc>
          <w:tcPr>
            <w:tcW w:w="2172" w:type="dxa"/>
            <w:vAlign w:val="center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8080" w:type="dxa"/>
          </w:tcPr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вечеров музыки и поэзии, гостиных, праздников.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 семейного воскресного абонемента.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Маршруты выходного дня (туристические прогулки/походы, театр, музей, библиотека).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объединения (клуб, студия, секция).</w:t>
            </w:r>
          </w:p>
          <w:p w:rsidR="00025D92" w:rsidRPr="00F237BD" w:rsidRDefault="00025D92" w:rsidP="00DD75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исследовательской и проектной деятельности.</w:t>
            </w:r>
          </w:p>
        </w:tc>
      </w:tr>
    </w:tbl>
    <w:p w:rsidR="00025D92" w:rsidRPr="00F237BD" w:rsidRDefault="00025D92" w:rsidP="00DD753C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слайд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Распорядок дня включает: прием пищи, ежедневные прогулки, дневной сон, самостоятельную деятельность детей, непосредственную образовательную деятельность, общественно полезный труд, разные формы двигательной активности, закаливание.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слайд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Перспективный план праздников и досугов</w:t>
      </w:r>
    </w:p>
    <w:tbl>
      <w:tblPr>
        <w:tblW w:w="992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76"/>
        <w:gridCol w:w="4723"/>
        <w:gridCol w:w="3425"/>
      </w:tblGrid>
      <w:tr w:rsidR="00025D92" w:rsidRPr="00F237BD" w:rsidTr="005A10ED">
        <w:trPr>
          <w:trHeight w:val="215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F237BD">
              <w:rPr>
                <w:rStyle w:val="FontStyle11"/>
                <w:i/>
                <w:color w:val="000000" w:themeColor="text1"/>
                <w:spacing w:val="0"/>
                <w:sz w:val="24"/>
                <w:szCs w:val="24"/>
              </w:rPr>
              <w:t>Сроки проведения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6"/>
              <w:ind w:firstLine="40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F237BD">
              <w:rPr>
                <w:rStyle w:val="FontStyle11"/>
                <w:i/>
                <w:color w:val="000000" w:themeColor="text1"/>
                <w:spacing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F237BD">
              <w:rPr>
                <w:rStyle w:val="FontStyle11"/>
                <w:i/>
                <w:color w:val="000000" w:themeColor="text1"/>
                <w:spacing w:val="0"/>
                <w:sz w:val="24"/>
                <w:szCs w:val="24"/>
              </w:rPr>
              <w:t>Ответственные</w:t>
            </w:r>
          </w:p>
        </w:tc>
      </w:tr>
      <w:tr w:rsidR="00025D92" w:rsidRPr="00F237BD" w:rsidTr="005A10ED">
        <w:trPr>
          <w:trHeight w:val="262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 xml:space="preserve">1. </w:t>
            </w:r>
            <w:r w:rsidRPr="00F237BD">
              <w:rPr>
                <w:color w:val="000000" w:themeColor="text1"/>
              </w:rPr>
              <w:t>«День знаний «1 сентября»</w:t>
            </w: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color w:val="000000" w:themeColor="text1"/>
              </w:rPr>
              <w:t>2. Досуг «День города «Армавиру 177 лет»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508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7"/>
              <w:tabs>
                <w:tab w:val="left" w:pos="389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1. Осенний бал</w:t>
            </w:r>
          </w:p>
          <w:p w:rsidR="00025D92" w:rsidRPr="00F237BD" w:rsidRDefault="00025D92" w:rsidP="00DD753C">
            <w:pPr>
              <w:pStyle w:val="Style7"/>
              <w:tabs>
                <w:tab w:val="left" w:pos="389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Осенняя ярмарка.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417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 .День Матери.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Спортивные старты.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341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 .День рождения Снеговика.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Новый год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379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7"/>
              <w:tabs>
                <w:tab w:val="left" w:pos="374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1. Колядки.</w:t>
            </w:r>
          </w:p>
          <w:p w:rsidR="00025D92" w:rsidRPr="00F237BD" w:rsidRDefault="00025D92" w:rsidP="00DD753C">
            <w:pPr>
              <w:pStyle w:val="Style7"/>
              <w:tabs>
                <w:tab w:val="left" w:pos="374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Зимние забавы.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303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 .Защитники Отечества.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.Масленица.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383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 8 марта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Озорные каблучки.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293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 .Юморина.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День космонавтики.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501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5"/>
              <w:spacing w:line="240" w:lineRule="auto"/>
              <w:ind w:firstLine="40"/>
              <w:jc w:val="both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1.Май шумит, смеется.</w:t>
            </w:r>
          </w:p>
          <w:p w:rsidR="00025D92" w:rsidRPr="00F237BD" w:rsidRDefault="00025D92" w:rsidP="00DD753C">
            <w:pPr>
              <w:pStyle w:val="Style5"/>
              <w:spacing w:line="240" w:lineRule="auto"/>
              <w:ind w:firstLine="40"/>
              <w:jc w:val="both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День Победы</w:t>
            </w:r>
          </w:p>
          <w:p w:rsidR="00025D92" w:rsidRPr="00F237BD" w:rsidRDefault="00025D92" w:rsidP="00DD753C">
            <w:pPr>
              <w:pStyle w:val="Style5"/>
              <w:spacing w:line="240" w:lineRule="auto"/>
              <w:ind w:firstLine="40"/>
              <w:jc w:val="both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3. Выпускной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940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1. День защиты детей.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Здравствуй, Лето!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3. Мыльная феерия.</w:t>
            </w:r>
          </w:p>
          <w:p w:rsidR="00025D92" w:rsidRPr="00F237BD" w:rsidRDefault="00025D92" w:rsidP="00DD753C">
            <w:pPr>
              <w:pStyle w:val="Style8"/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Спортик</w:t>
            </w:r>
            <w:proofErr w:type="spellEnd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 xml:space="preserve"> в гостях у детей.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1072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7"/>
              <w:tabs>
                <w:tab w:val="left" w:pos="466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1. Прогулка по зоопарку.</w:t>
            </w:r>
          </w:p>
          <w:p w:rsidR="00025D92" w:rsidRPr="00F237BD" w:rsidRDefault="00025D92" w:rsidP="00DD753C">
            <w:pPr>
              <w:pStyle w:val="Style7"/>
              <w:tabs>
                <w:tab w:val="left" w:pos="466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День Нептуна.</w:t>
            </w:r>
          </w:p>
          <w:p w:rsidR="00025D92" w:rsidRPr="00F237BD" w:rsidRDefault="00025D92" w:rsidP="00DD753C">
            <w:pPr>
              <w:pStyle w:val="Style7"/>
              <w:tabs>
                <w:tab w:val="left" w:pos="466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3. Пейте сок, ребятки, будете в порядке!</w:t>
            </w:r>
          </w:p>
          <w:p w:rsidR="00025D92" w:rsidRPr="00F237BD" w:rsidRDefault="00025D92" w:rsidP="00DD753C">
            <w:pPr>
              <w:pStyle w:val="Style7"/>
              <w:tabs>
                <w:tab w:val="left" w:pos="466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4. Живая водица.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25D92" w:rsidRPr="00F237BD" w:rsidTr="005A10ED">
        <w:trPr>
          <w:trHeight w:val="636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7"/>
              <w:tabs>
                <w:tab w:val="left" w:pos="470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1. Бантик, бантик, завяжись</w:t>
            </w:r>
          </w:p>
          <w:p w:rsidR="00025D92" w:rsidRPr="00F237BD" w:rsidRDefault="00025D92" w:rsidP="00DD753C">
            <w:pPr>
              <w:pStyle w:val="Style7"/>
              <w:tabs>
                <w:tab w:val="left" w:pos="470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2. Театр-детям</w:t>
            </w:r>
          </w:p>
          <w:p w:rsidR="00025D92" w:rsidRPr="00F237BD" w:rsidRDefault="00025D92" w:rsidP="00DD753C">
            <w:pPr>
              <w:pStyle w:val="Style7"/>
              <w:tabs>
                <w:tab w:val="left" w:pos="470"/>
              </w:tabs>
              <w:spacing w:line="240" w:lineRule="auto"/>
              <w:ind w:firstLine="4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3. Мои любимые песни.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Муз.руководители</w:t>
            </w:r>
            <w:proofErr w:type="spellEnd"/>
          </w:p>
          <w:p w:rsidR="00025D92" w:rsidRPr="00F237BD" w:rsidRDefault="00025D92" w:rsidP="00DD753C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F237B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слайд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в ДОУ: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с 7.00 до 1</w:t>
      </w:r>
      <w:r w:rsidR="00666706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.00, </w:t>
      </w:r>
      <w:r w:rsidR="00666706"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группа кратковременного вечернего пребывания, без организации питания с 17.00-19.00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 суббота, воскресенье и праздничные дни.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 организации ведется по годовому и учебному плану, утвер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жденными Педагогическим Советом ДОУ.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В  группе имеется режим дня, который составлен в соответствии с СанПиНом 2.4.1.3049 -13 от 15.05.2013 с учетом возраста детей.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 слайд </w:t>
      </w: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полным содержанием  основной образовательной программы дошкольного образования, можно ознакомиться на сайте МАДОУ №58 </w:t>
      </w:r>
      <w:hyperlink r:id="rId9" w:history="1"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</w:rPr>
          <w:t>http</w:t>
        </w:r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  <w:lang w:val="ru-RU"/>
          </w:rPr>
          <w:t>://</w:t>
        </w:r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</w:rPr>
          <w:t>www</w:t>
        </w:r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  <w:lang w:val="ru-RU"/>
          </w:rPr>
          <w:t>.</w:t>
        </w:r>
        <w:proofErr w:type="spellStart"/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</w:rPr>
          <w:t>armdou</w:t>
        </w:r>
        <w:proofErr w:type="spellEnd"/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  <w:lang w:val="ru-RU"/>
          </w:rPr>
          <w:t>58.</w:t>
        </w:r>
        <w:proofErr w:type="spellStart"/>
        <w:r w:rsidRPr="00F237BD">
          <w:rPr>
            <w:rStyle w:val="aff3"/>
            <w:rFonts w:ascii="Times New Roman" w:hAnsi="Times New Roman" w:cs="Times New Roman"/>
            <w:color w:val="000000" w:themeColor="text1"/>
            <w:sz w:val="24"/>
          </w:rPr>
          <w:t>ru</w:t>
        </w:r>
        <w:proofErr w:type="spellEnd"/>
      </w:hyperlink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Сведения об образовательной организации: Образование: ООП ДО МАДОУ №58 , информационном стенде и в методическом кабинете МАДОУ №58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Наш адрес: 352930, Российская Федерация, город Армавир, улица Маркова, 341</w:t>
      </w:r>
    </w:p>
    <w:p w:rsidR="00025D92" w:rsidRPr="00F237BD" w:rsidRDefault="00025D92" w:rsidP="00DD75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t>Наш телефон 8(86137) 5-10-12</w:t>
      </w:r>
    </w:p>
    <w:p w:rsidR="00025D92" w:rsidRPr="00F237BD" w:rsidRDefault="00025D92" w:rsidP="00DD753C">
      <w:pPr>
        <w:pStyle w:val="1"/>
        <w:rPr>
          <w:b w:val="0"/>
          <w:color w:val="000000" w:themeColor="text1"/>
          <w:sz w:val="24"/>
          <w:szCs w:val="24"/>
        </w:rPr>
      </w:pPr>
    </w:p>
    <w:p w:rsidR="00B21544" w:rsidRDefault="00B21544" w:rsidP="00DD75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21544" w:rsidSect="0073431D">
          <w:footerReference w:type="default" r:id="rId10"/>
          <w:pgSz w:w="11906" w:h="16838"/>
          <w:pgMar w:top="720" w:right="720" w:bottom="720" w:left="720" w:header="170" w:footer="170" w:gutter="0"/>
          <w:pgNumType w:start="1"/>
          <w:cols w:space="708"/>
          <w:titlePg/>
          <w:docGrid w:linePitch="360"/>
        </w:sectPr>
      </w:pPr>
    </w:p>
    <w:p w:rsidR="00AA5AA3" w:rsidRPr="00F237BD" w:rsidRDefault="00594792" w:rsidP="002D1498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lastRenderedPageBreak/>
        <w:t>5.Приложения</w:t>
      </w:r>
    </w:p>
    <w:p w:rsidR="00594792" w:rsidRPr="00F237BD" w:rsidRDefault="00594792" w:rsidP="002D14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AC16A4" w:rsidRPr="00F237BD" w:rsidRDefault="00AC16A4" w:rsidP="002D1498">
      <w:pPr>
        <w:pStyle w:val="aff8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t>Комплексно - тематический план</w:t>
      </w:r>
    </w:p>
    <w:p w:rsidR="002D55CA" w:rsidRPr="00F237BD" w:rsidRDefault="002D55CA" w:rsidP="002D14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5" w:name="bookmark289"/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младшая группа (от 2 до 3 лет)</w:t>
      </w:r>
      <w:bookmarkEnd w:id="55"/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426"/>
        <w:gridCol w:w="992"/>
        <w:gridCol w:w="2552"/>
        <w:gridCol w:w="8930"/>
        <w:gridCol w:w="3260"/>
      </w:tblGrid>
      <w:tr w:rsidR="00B21544" w:rsidRPr="006D2764" w:rsidTr="00475D96">
        <w:tc>
          <w:tcPr>
            <w:tcW w:w="426" w:type="dxa"/>
          </w:tcPr>
          <w:p w:rsidR="00B21544" w:rsidRPr="006D2764" w:rsidRDefault="00B21544" w:rsidP="002D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6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92" w:type="dxa"/>
          </w:tcPr>
          <w:p w:rsidR="00B21544" w:rsidRPr="006D2764" w:rsidRDefault="00B21544" w:rsidP="002D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764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552" w:type="dxa"/>
          </w:tcPr>
          <w:p w:rsidR="00B21544" w:rsidRPr="006D2764" w:rsidRDefault="00B21544" w:rsidP="002D1498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Интегрирующая тема периода</w:t>
            </w:r>
          </w:p>
        </w:tc>
        <w:tc>
          <w:tcPr>
            <w:tcW w:w="8930" w:type="dxa"/>
          </w:tcPr>
          <w:p w:rsidR="00B21544" w:rsidRPr="006D2764" w:rsidRDefault="00B21544" w:rsidP="002D1498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Педагогические задачи</w:t>
            </w:r>
          </w:p>
        </w:tc>
        <w:tc>
          <w:tcPr>
            <w:tcW w:w="3260" w:type="dxa"/>
          </w:tcPr>
          <w:p w:rsidR="00B21544" w:rsidRPr="006D2764" w:rsidRDefault="00B21544" w:rsidP="002D1498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  <w:color w:val="000000" w:themeColor="text1"/>
              </w:rPr>
              <w:t>(1-8)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Адаптировать детей к условиям детского сада. Познакомить с детским садом как ближайшим со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циальным окружением ребенка (помещением и оборудованием группы: личный шкафчик, кроват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ка, игрушки и пр.). Познакомить с детьми, воспи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тателем. Способствовать формированию положи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тельных эмоций по отношению к детскому саду, воспитателю, детям.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  <w:color w:val="000000" w:themeColor="text1"/>
              </w:rPr>
              <w:t>(11-15)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щах, фруктах, ягодах, грибах. Собирать с детьми на прогулках разноцветные листья, рассматривать их, сравнивать по форме и величине. Расширять зна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«Осень». Выставка детского творчества.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осенних листьев и создание коллектив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 w:rsidRPr="006D2764">
              <w:rPr>
                <w:rFonts w:ascii="Times New Roman" w:hAnsi="Times New Roman" w:cs="Times New Roman"/>
                <w:color w:val="000000" w:themeColor="text1"/>
              </w:rPr>
              <w:t>18-22)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Осень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Сентябрь 2-я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Сентябрь 2-я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 w:rsidRPr="006D2764">
              <w:rPr>
                <w:rFonts w:ascii="Times New Roman" w:hAnsi="Times New Roman" w:cs="Times New Roman"/>
                <w:color w:val="000000" w:themeColor="text1"/>
              </w:rPr>
              <w:t>25-29)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Осень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Сентябрь 2-я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Сентябрь 2-я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 w:rsidRPr="006D2764">
              <w:rPr>
                <w:rFonts w:ascii="Times New Roman" w:hAnsi="Times New Roman" w:cs="Times New Roman"/>
                <w:color w:val="000000" w:themeColor="text1"/>
              </w:rPr>
              <w:t>2-6)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в мире человек (1 -я-2-я недели октября)</w:t>
            </w: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представления о себе как о челове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ке; об основных частях тела человека, их назначе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нии. Закреплять знание своего имени, имен чле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вом образе жизни.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Совместное с родите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лями чаепитие. Создание коллектив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плаката с фото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графиями детей.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«Кто у нас хороший?».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 w:rsidRPr="006D2764">
              <w:rPr>
                <w:rFonts w:ascii="Times New Roman" w:hAnsi="Times New Roman" w:cs="Times New Roman"/>
                <w:color w:val="000000" w:themeColor="text1"/>
              </w:rPr>
              <w:t>9-13)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в мире человек </w:t>
            </w: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Октябрь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Октябрь 1-я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 w:rsidRPr="006D2764">
              <w:rPr>
                <w:rFonts w:ascii="Times New Roman" w:hAnsi="Times New Roman" w:cs="Times New Roman"/>
                <w:color w:val="000000" w:themeColor="text1"/>
              </w:rPr>
              <w:t>16-20)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 дом (3-я неделя октября - 2-я неделя ноября)</w:t>
            </w: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фессиями (врач, продавец, милиционер).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Тематическое развле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чение «Мои любимые игрушки».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детского творчества.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(23-27)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Мой дом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Октябрь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Октябрь 3-я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(30-3)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Мой дом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Октябрь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Октябрь 3-я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(7-10)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Мой дом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Октябрь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Октябрь 3-я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(13-17)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Новогодний праздник </w:t>
            </w: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все виды детской деятельности (игровой, комм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уникативной, трудовой, познава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тельно-исследо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вательской, продуктивной, музы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кально-художественной, чтения) вокруг темы Нового года и новогоднего праздника.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Новогодний утренник.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(20-24)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Новогодний праздник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Ноябрь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Ноябрь 3-я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5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(27-1)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Новогодний праздник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Ноябрь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Ноябрь 3-я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(4-8)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Новогодний праздник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Ноябрь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Ноябрь 3-я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(11-15)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Новогодний праздник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Ноябрь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Ноябрь 3-я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(18-22)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Новогодний праздник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Ноябрь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Ноябрь 3-я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(25-29)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Новогодний праздник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Ноябрь 3-я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Ноябрь 3-я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Pr="006D2764">
              <w:rPr>
                <w:rFonts w:ascii="Times New Roman" w:hAnsi="Times New Roman" w:cs="Times New Roman"/>
              </w:rPr>
              <w:t>-12)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Зима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машних животных и птицах. Знакомить с некоторы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«Зима». Выставка детского творчества.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(15-19)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Зима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Январь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Январь 1-я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(22-26)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Зима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Январь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Январь 1-я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(29-2)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Зима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Январь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Январь 1-я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(5-9)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день (1-я неделя фев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раля—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1-я неделя мар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та)</w:t>
            </w: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тельно-исследовательской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продуктивной, музы-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кально-художественной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чтения) вокруг темы се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мьи, любви к маме, бабушке.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праздник.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(12-16)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день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Задачи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Итоговое мероприятие 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(19-22)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день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Задачи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Итоговое мероприятие 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(26-2)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день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Задачи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Итоговое мероприятие 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(5-</w:t>
            </w:r>
            <w:r>
              <w:rPr>
                <w:rFonts w:ascii="Times New Roman" w:hAnsi="Times New Roman" w:cs="Times New Roman"/>
              </w:rPr>
              <w:t>7</w:t>
            </w:r>
            <w:r w:rsidRPr="006D2764">
              <w:rPr>
                <w:rFonts w:ascii="Times New Roman" w:hAnsi="Times New Roman" w:cs="Times New Roman"/>
              </w:rPr>
              <w:t>)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день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Задачи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 xml:space="preserve">Итоговое мероприятие  периода см. Февраль </w:t>
            </w:r>
            <w:r>
              <w:rPr>
                <w:rFonts w:ascii="Times New Roman" w:hAnsi="Times New Roman" w:cs="Times New Roman"/>
              </w:rPr>
              <w:t>1</w:t>
            </w:r>
            <w:r w:rsidRPr="006D2764">
              <w:rPr>
                <w:rFonts w:ascii="Times New Roman" w:hAnsi="Times New Roman" w:cs="Times New Roman"/>
              </w:rPr>
              <w:t>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(12-16)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Народная игрушка </w:t>
            </w: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Знакомить с народным творчеством на примере народных игрушек.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Знакомить с устным народным творчеством (пе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сенки, </w:t>
            </w:r>
            <w:proofErr w:type="spellStart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др.).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фольклор при организации всех ви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дов детской деятельности.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Игры-забавы. Праздник народной игрушки.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lastRenderedPageBreak/>
              <w:t>(19-33)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Народная игрушка</w:t>
            </w:r>
            <w:r w:rsidRPr="006D2764">
              <w:rPr>
                <w:rFonts w:ascii="Times New Roman" w:hAnsi="Times New Roman" w:cs="Times New Roman"/>
              </w:rPr>
              <w:t xml:space="preserve">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Март 2-я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Март 2-я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(26-30)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(2-6)</w:t>
            </w:r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Весна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элементарные представления о вес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не (сезонные изменения в природе, одежде людей, на участке детского сада).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Расширять знания о домашних животных и птицах. Знакомить с некоторыми особенностями поведе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ния лесных зверей и птиц весной.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«Весна». Выставка детского творчества.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2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(9-13)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Весна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Апрель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Апрель 1-я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(16-20)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Весна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Апрель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Апрель 1-я неделя</w:t>
            </w:r>
          </w:p>
        </w:tc>
      </w:tr>
      <w:tr w:rsidR="00B21544" w:rsidRPr="006D2764" w:rsidTr="00475D96">
        <w:tc>
          <w:tcPr>
            <w:tcW w:w="426" w:type="dxa"/>
            <w:vMerge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(23-2</w:t>
            </w:r>
            <w:r>
              <w:rPr>
                <w:rFonts w:ascii="Times New Roman" w:hAnsi="Times New Roman" w:cs="Times New Roman"/>
              </w:rPr>
              <w:t>7</w:t>
            </w:r>
            <w:r w:rsidRPr="006D27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Весна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Апрель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Апрель 1-я неделя</w:t>
            </w:r>
          </w:p>
        </w:tc>
      </w:tr>
      <w:tr w:rsidR="00B21544" w:rsidRPr="006D2764" w:rsidTr="00475D96">
        <w:tc>
          <w:tcPr>
            <w:tcW w:w="426" w:type="dxa"/>
            <w:vMerge w:val="restart"/>
            <w:textDirection w:val="btLr"/>
          </w:tcPr>
          <w:p w:rsidR="00B21544" w:rsidRPr="006D2764" w:rsidRDefault="00B21544" w:rsidP="00475D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1</w:t>
            </w: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28,3,</w:t>
            </w:r>
            <w:r w:rsidRPr="006D2764">
              <w:rPr>
                <w:rFonts w:ascii="Times New Roman" w:hAnsi="Times New Roman" w:cs="Times New Roman"/>
              </w:rPr>
              <w:t>4)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30,1,2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2552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Лето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(1-я-4-я недели мая)</w:t>
            </w:r>
          </w:p>
        </w:tc>
        <w:tc>
          <w:tcPr>
            <w:tcW w:w="893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Расширять знания о домашних животных и птицах, об овощах, фруктах, ягодах.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Знакомить с некоторыми особенностями поведе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ния лесных зверей и птиц летом.</w:t>
            </w:r>
          </w:p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некоторыми животными жарких стран.</w:t>
            </w:r>
          </w:p>
        </w:tc>
        <w:tc>
          <w:tcPr>
            <w:tcW w:w="3260" w:type="dxa"/>
          </w:tcPr>
          <w:p w:rsidR="00B21544" w:rsidRPr="00F237BD" w:rsidRDefault="00B21544" w:rsidP="00475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«Лето».</w:t>
            </w:r>
          </w:p>
        </w:tc>
      </w:tr>
      <w:tr w:rsidR="00B21544" w:rsidRPr="006D2764" w:rsidTr="00475D96">
        <w:tc>
          <w:tcPr>
            <w:tcW w:w="426" w:type="dxa"/>
            <w:vMerge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(7-11)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Лето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Май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Май 1-я неделя</w:t>
            </w:r>
          </w:p>
        </w:tc>
      </w:tr>
      <w:tr w:rsidR="00B21544" w:rsidRPr="006D2764" w:rsidTr="00475D96">
        <w:tc>
          <w:tcPr>
            <w:tcW w:w="426" w:type="dxa"/>
            <w:vMerge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(14-18)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Лето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Май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Май 1-я неделя</w:t>
            </w:r>
          </w:p>
        </w:tc>
      </w:tr>
      <w:tr w:rsidR="00B21544" w:rsidRPr="006D2764" w:rsidTr="00475D96">
        <w:tc>
          <w:tcPr>
            <w:tcW w:w="426" w:type="dxa"/>
            <w:vMerge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(21-25)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Лето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Май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Май 1-я неделя</w:t>
            </w:r>
          </w:p>
        </w:tc>
      </w:tr>
      <w:tr w:rsidR="00B21544" w:rsidRPr="006D2764" w:rsidTr="00475D96">
        <w:tc>
          <w:tcPr>
            <w:tcW w:w="426" w:type="dxa"/>
            <w:vMerge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2154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8</w:t>
            </w:r>
            <w:r w:rsidRPr="006D27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6D27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B21544" w:rsidRPr="006D2764" w:rsidRDefault="00B21544" w:rsidP="00475D96">
            <w:pPr>
              <w:jc w:val="center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Лето (продолжение)</w:t>
            </w:r>
          </w:p>
        </w:tc>
        <w:tc>
          <w:tcPr>
            <w:tcW w:w="8930" w:type="dxa"/>
          </w:tcPr>
          <w:p w:rsidR="00B21544" w:rsidRPr="006D2764" w:rsidRDefault="00B21544" w:rsidP="00475D96">
            <w:pPr>
              <w:jc w:val="both"/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Задачи периода см. Май 1-я неделя</w:t>
            </w:r>
          </w:p>
        </w:tc>
        <w:tc>
          <w:tcPr>
            <w:tcW w:w="3260" w:type="dxa"/>
          </w:tcPr>
          <w:p w:rsidR="00B21544" w:rsidRPr="006D2764" w:rsidRDefault="00B21544" w:rsidP="00475D96">
            <w:pPr>
              <w:rPr>
                <w:rFonts w:ascii="Times New Roman" w:hAnsi="Times New Roman" w:cs="Times New Roman"/>
              </w:rPr>
            </w:pPr>
            <w:r w:rsidRPr="006D2764">
              <w:rPr>
                <w:rFonts w:ascii="Times New Roman" w:hAnsi="Times New Roman" w:cs="Times New Roman"/>
              </w:rPr>
              <w:t>Итоговое мероприятие  периода см. Май 1-я неделя</w:t>
            </w:r>
          </w:p>
        </w:tc>
      </w:tr>
    </w:tbl>
    <w:p w:rsidR="00594792" w:rsidRPr="00F237BD" w:rsidRDefault="00AA5AA3" w:rsidP="00DD7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B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21544" w:rsidRDefault="00B21544" w:rsidP="00B21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21544" w:rsidSect="002D1498">
          <w:pgSz w:w="16838" w:h="11906" w:orient="landscape"/>
          <w:pgMar w:top="720" w:right="720" w:bottom="720" w:left="720" w:header="170" w:footer="170" w:gutter="0"/>
          <w:cols w:space="708"/>
          <w:docGrid w:linePitch="360"/>
        </w:sectPr>
      </w:pPr>
    </w:p>
    <w:p w:rsidR="00643581" w:rsidRPr="00643581" w:rsidRDefault="00643581" w:rsidP="0064358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5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2</w:t>
      </w:r>
    </w:p>
    <w:p w:rsidR="00643581" w:rsidRDefault="00643581" w:rsidP="0064358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3581" w:rsidRDefault="00643581" w:rsidP="0064358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81">
        <w:rPr>
          <w:rFonts w:ascii="Times New Roman" w:hAnsi="Times New Roman" w:cs="Times New Roman"/>
          <w:b/>
          <w:sz w:val="24"/>
          <w:szCs w:val="24"/>
        </w:rPr>
        <w:t>Сетка занятий в первой младшей группе № 6.</w:t>
      </w:r>
    </w:p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581">
        <w:rPr>
          <w:rFonts w:ascii="Times New Roman" w:hAnsi="Times New Roman" w:cs="Times New Roman"/>
          <w:b/>
          <w:bCs/>
          <w:sz w:val="24"/>
          <w:szCs w:val="24"/>
        </w:rPr>
        <w:t xml:space="preserve"> (продолжительность занятия до 9 минут)</w:t>
      </w:r>
    </w:p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368"/>
        <w:gridCol w:w="6257"/>
      </w:tblGrid>
      <w:tr w:rsidR="00643581" w:rsidRPr="00643581" w:rsidTr="00626159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81" w:rsidRPr="00643581" w:rsidRDefault="00643581" w:rsidP="0062615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занятий </w:t>
            </w:r>
          </w:p>
          <w:p w:rsidR="00643581" w:rsidRPr="00643581" w:rsidRDefault="00643581" w:rsidP="006261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81" w:rsidRPr="00643581" w:rsidRDefault="00643581" w:rsidP="006261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643581" w:rsidRPr="00643581" w:rsidTr="00626159">
        <w:trPr>
          <w:trHeight w:val="10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9:00 –9:09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9:20 – 09:29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1.Изобразительная деятельность (рисование).</w:t>
            </w:r>
          </w:p>
          <w:p w:rsidR="00643581" w:rsidRPr="00643581" w:rsidRDefault="00643581" w:rsidP="00626159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2. Ознакомление с окружающим миром / Развитие игровой деятельности).</w:t>
            </w:r>
          </w:p>
        </w:tc>
      </w:tr>
      <w:tr w:rsidR="00643581" w:rsidRPr="00643581" w:rsidTr="00626159">
        <w:trPr>
          <w:trHeight w:val="11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9:00 –9:09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9:20 – 09:29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1.Формирование элементарных математических представлений.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2.Музыкальное занятие (группа).</w:t>
            </w:r>
          </w:p>
        </w:tc>
      </w:tr>
      <w:tr w:rsidR="00643581" w:rsidRPr="00643581" w:rsidTr="00626159">
        <w:trPr>
          <w:trHeight w:val="1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9:00 –9:09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9:20 – 09:29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1.Развитие речи.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2.Физкультурное занятие (зал).</w:t>
            </w:r>
          </w:p>
        </w:tc>
      </w:tr>
      <w:tr w:rsidR="00643581" w:rsidRPr="00643581" w:rsidTr="00626159">
        <w:trPr>
          <w:trHeight w:val="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9:00 –9:09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9:20 – 09:29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1. Изобразительная деятельность (лепка/аппликация).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Музыкальное занятие (зал).</w:t>
            </w:r>
          </w:p>
        </w:tc>
      </w:tr>
      <w:tr w:rsidR="00643581" w:rsidRPr="00643581" w:rsidTr="00626159">
        <w:trPr>
          <w:trHeight w:val="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9:00 –9:09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sz w:val="24"/>
                <w:szCs w:val="24"/>
              </w:rPr>
              <w:t>9:20 – 09:29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Развитие речи.</w:t>
            </w:r>
          </w:p>
          <w:p w:rsidR="00643581" w:rsidRPr="00643581" w:rsidRDefault="00643581" w:rsidP="00626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81">
              <w:rPr>
                <w:rFonts w:ascii="Times New Roman" w:hAnsi="Times New Roman" w:cs="Times New Roman"/>
                <w:bCs/>
                <w:sz w:val="24"/>
                <w:szCs w:val="24"/>
              </w:rPr>
              <w:t>2.Физкультурное занятие (группа).</w:t>
            </w:r>
          </w:p>
        </w:tc>
      </w:tr>
    </w:tbl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Pr="00643581" w:rsidRDefault="00643581" w:rsidP="0064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Default="00643581" w:rsidP="00643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81" w:rsidRDefault="00643581" w:rsidP="00643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81" w:rsidRDefault="00643581" w:rsidP="00643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81" w:rsidRDefault="00643581" w:rsidP="00643581">
      <w:pPr>
        <w:pStyle w:val="aff8"/>
        <w:jc w:val="right"/>
        <w:rPr>
          <w:color w:val="000000" w:themeColor="text1"/>
          <w:szCs w:val="24"/>
        </w:rPr>
      </w:pPr>
    </w:p>
    <w:p w:rsidR="00643581" w:rsidRDefault="00643581" w:rsidP="00643581">
      <w:pPr>
        <w:pStyle w:val="aff8"/>
        <w:jc w:val="right"/>
        <w:rPr>
          <w:color w:val="000000" w:themeColor="text1"/>
          <w:szCs w:val="24"/>
        </w:rPr>
      </w:pPr>
    </w:p>
    <w:p w:rsidR="00643581" w:rsidRDefault="00643581" w:rsidP="00643581">
      <w:pPr>
        <w:pStyle w:val="aff8"/>
        <w:jc w:val="right"/>
        <w:rPr>
          <w:color w:val="000000" w:themeColor="text1"/>
          <w:szCs w:val="24"/>
        </w:rPr>
      </w:pPr>
    </w:p>
    <w:p w:rsidR="00643581" w:rsidRDefault="00643581" w:rsidP="00643581">
      <w:pPr>
        <w:pStyle w:val="aff8"/>
        <w:jc w:val="right"/>
        <w:rPr>
          <w:color w:val="000000" w:themeColor="text1"/>
          <w:szCs w:val="24"/>
        </w:rPr>
      </w:pPr>
    </w:p>
    <w:p w:rsidR="00643581" w:rsidRDefault="00643581" w:rsidP="00643581">
      <w:pPr>
        <w:pStyle w:val="aff8"/>
        <w:jc w:val="right"/>
        <w:rPr>
          <w:color w:val="000000" w:themeColor="text1"/>
          <w:szCs w:val="24"/>
        </w:rPr>
      </w:pPr>
    </w:p>
    <w:p w:rsidR="00722B84" w:rsidRPr="00F237BD" w:rsidRDefault="00722B84" w:rsidP="00643581">
      <w:pPr>
        <w:pStyle w:val="aff8"/>
        <w:jc w:val="right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lastRenderedPageBreak/>
        <w:t>Приложение</w:t>
      </w:r>
      <w:r w:rsidR="007B51EA" w:rsidRPr="00F237BD">
        <w:rPr>
          <w:color w:val="000000" w:themeColor="text1"/>
          <w:szCs w:val="24"/>
        </w:rPr>
        <w:t xml:space="preserve"> </w:t>
      </w:r>
      <w:r w:rsidR="004F408E" w:rsidRPr="00F237BD">
        <w:rPr>
          <w:color w:val="000000" w:themeColor="text1"/>
          <w:szCs w:val="24"/>
        </w:rPr>
        <w:t>3</w:t>
      </w:r>
    </w:p>
    <w:p w:rsidR="00A56EF1" w:rsidRPr="00F237BD" w:rsidRDefault="002D55CA" w:rsidP="00A56EF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0923B9" w:rsidRPr="00F2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чебный план </w:t>
      </w:r>
    </w:p>
    <w:p w:rsidR="002D55CA" w:rsidRDefault="002D55CA" w:rsidP="002D55CA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F237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  <w:t>Организованная образовательная деятельность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5954"/>
        <w:gridCol w:w="3118"/>
      </w:tblGrid>
      <w:tr w:rsidR="002D55CA" w:rsidRPr="00F237BD" w:rsidTr="00FA6EA2">
        <w:trPr>
          <w:trHeight w:val="250"/>
        </w:trPr>
        <w:tc>
          <w:tcPr>
            <w:tcW w:w="1559" w:type="dxa"/>
          </w:tcPr>
          <w:p w:rsidR="002D55CA" w:rsidRPr="00F237BD" w:rsidRDefault="002D55CA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5954" w:type="dxa"/>
          </w:tcPr>
          <w:p w:rsidR="002D55CA" w:rsidRPr="00F237BD" w:rsidRDefault="002D55CA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Базовый вид деятельности</w:t>
            </w:r>
          </w:p>
        </w:tc>
        <w:tc>
          <w:tcPr>
            <w:tcW w:w="3118" w:type="dxa"/>
          </w:tcPr>
          <w:p w:rsidR="002D55CA" w:rsidRPr="00F237BD" w:rsidRDefault="00D15F6D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Первая </w:t>
            </w:r>
            <w:r w:rsidR="002D55CA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младшая</w:t>
            </w: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группа</w:t>
            </w:r>
          </w:p>
        </w:tc>
      </w:tr>
      <w:tr w:rsidR="00606873" w:rsidRPr="00F237BD" w:rsidTr="00FA6EA2">
        <w:trPr>
          <w:trHeight w:val="234"/>
        </w:trPr>
        <w:tc>
          <w:tcPr>
            <w:tcW w:w="1559" w:type="dxa"/>
            <w:vMerge w:val="restart"/>
          </w:tcPr>
          <w:p w:rsidR="00606873" w:rsidRPr="00F237BD" w:rsidRDefault="00606873" w:rsidP="00FA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Познавательноеразвитие</w:t>
            </w:r>
            <w:proofErr w:type="spellEnd"/>
          </w:p>
        </w:tc>
        <w:tc>
          <w:tcPr>
            <w:tcW w:w="5954" w:type="dxa"/>
          </w:tcPr>
          <w:p w:rsidR="00606873" w:rsidRPr="00F237BD" w:rsidRDefault="00606873" w:rsidP="00B74F2D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Ознакомление с природным миром (воспитатель)</w:t>
            </w:r>
          </w:p>
        </w:tc>
        <w:tc>
          <w:tcPr>
            <w:tcW w:w="3118" w:type="dxa"/>
          </w:tcPr>
          <w:p w:rsidR="00606873" w:rsidRPr="00F237BD" w:rsidRDefault="00606873" w:rsidP="00B74F2D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b/>
                <w:color w:val="000000" w:themeColor="text1"/>
                <w:sz w:val="20"/>
                <w:szCs w:val="20"/>
                <w:lang w:eastAsia="en-US"/>
              </w:rPr>
              <w:t>0,25</w:t>
            </w:r>
          </w:p>
        </w:tc>
      </w:tr>
      <w:tr w:rsidR="00606873" w:rsidRPr="00F237BD" w:rsidTr="00FA6EA2">
        <w:trPr>
          <w:trHeight w:val="189"/>
        </w:trPr>
        <w:tc>
          <w:tcPr>
            <w:tcW w:w="1559" w:type="dxa"/>
            <w:vMerge/>
            <w:vAlign w:val="center"/>
          </w:tcPr>
          <w:p w:rsidR="00606873" w:rsidRPr="00F237BD" w:rsidRDefault="00606873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</w:tcPr>
          <w:p w:rsidR="00606873" w:rsidRPr="00F237BD" w:rsidRDefault="00606873" w:rsidP="00B74F2D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3118" w:type="dxa"/>
          </w:tcPr>
          <w:p w:rsidR="00606873" w:rsidRPr="00FA6EA2" w:rsidRDefault="00606873" w:rsidP="00FA6EA2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6EA2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606873" w:rsidRPr="00F237BD" w:rsidTr="00FA6EA2">
        <w:trPr>
          <w:trHeight w:val="223"/>
        </w:trPr>
        <w:tc>
          <w:tcPr>
            <w:tcW w:w="1559" w:type="dxa"/>
            <w:vMerge/>
            <w:vAlign w:val="center"/>
          </w:tcPr>
          <w:p w:rsidR="00606873" w:rsidRPr="00F237BD" w:rsidRDefault="00606873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</w:tcPr>
          <w:p w:rsidR="00606873" w:rsidRPr="00F237BD" w:rsidRDefault="00606873" w:rsidP="00B74F2D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Развитие игровой деятельности</w:t>
            </w:r>
          </w:p>
        </w:tc>
        <w:tc>
          <w:tcPr>
            <w:tcW w:w="3118" w:type="dxa"/>
          </w:tcPr>
          <w:p w:rsidR="00606873" w:rsidRPr="00F237BD" w:rsidRDefault="00606873" w:rsidP="00C510C3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b/>
                <w:color w:val="000000" w:themeColor="text1"/>
                <w:sz w:val="20"/>
                <w:szCs w:val="20"/>
                <w:lang w:eastAsia="en-US"/>
              </w:rPr>
              <w:t>0,</w:t>
            </w:r>
            <w:r w:rsidR="00C510C3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F237BD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74F2D" w:rsidRPr="00F237BD" w:rsidTr="00FA6EA2">
        <w:trPr>
          <w:trHeight w:val="285"/>
        </w:trPr>
        <w:tc>
          <w:tcPr>
            <w:tcW w:w="1559" w:type="dxa"/>
          </w:tcPr>
          <w:p w:rsidR="00B74F2D" w:rsidRPr="00F237BD" w:rsidRDefault="00B74F2D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5954" w:type="dxa"/>
          </w:tcPr>
          <w:p w:rsidR="00B74F2D" w:rsidRPr="00F237BD" w:rsidRDefault="00B74F2D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3118" w:type="dxa"/>
          </w:tcPr>
          <w:p w:rsidR="00B74F2D" w:rsidRPr="00F237BD" w:rsidRDefault="00B74F2D" w:rsidP="006616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B74F2D" w:rsidRPr="00F237BD" w:rsidTr="00FA6EA2">
        <w:trPr>
          <w:trHeight w:val="196"/>
        </w:trPr>
        <w:tc>
          <w:tcPr>
            <w:tcW w:w="1559" w:type="dxa"/>
            <w:vAlign w:val="center"/>
          </w:tcPr>
          <w:p w:rsidR="00B74F2D" w:rsidRPr="00F237BD" w:rsidRDefault="00606873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Художественно-эстетическое развитие</w:t>
            </w:r>
          </w:p>
        </w:tc>
        <w:tc>
          <w:tcPr>
            <w:tcW w:w="5954" w:type="dxa"/>
          </w:tcPr>
          <w:p w:rsidR="00B74F2D" w:rsidRPr="00F237BD" w:rsidRDefault="00B74F2D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Музыка (музыкальный руководитель)</w:t>
            </w:r>
          </w:p>
        </w:tc>
        <w:tc>
          <w:tcPr>
            <w:tcW w:w="3118" w:type="dxa"/>
          </w:tcPr>
          <w:p w:rsidR="00B74F2D" w:rsidRPr="00F237BD" w:rsidRDefault="00B74F2D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B74F2D" w:rsidRPr="00F237BD" w:rsidTr="00FA6EA2">
        <w:trPr>
          <w:trHeight w:val="195"/>
        </w:trPr>
        <w:tc>
          <w:tcPr>
            <w:tcW w:w="1559" w:type="dxa"/>
            <w:vAlign w:val="center"/>
          </w:tcPr>
          <w:p w:rsidR="00B74F2D" w:rsidRPr="00F237BD" w:rsidRDefault="00B74F2D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5954" w:type="dxa"/>
          </w:tcPr>
          <w:p w:rsidR="00B74F2D" w:rsidRPr="00F237BD" w:rsidRDefault="00B74F2D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(инструктор по физкультуре)</w:t>
            </w:r>
          </w:p>
        </w:tc>
        <w:tc>
          <w:tcPr>
            <w:tcW w:w="3118" w:type="dxa"/>
          </w:tcPr>
          <w:p w:rsidR="00B74F2D" w:rsidRPr="00F237BD" w:rsidRDefault="00B74F2D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B74F2D" w:rsidRPr="00F237BD" w:rsidTr="00FA6EA2">
        <w:tc>
          <w:tcPr>
            <w:tcW w:w="7513" w:type="dxa"/>
            <w:gridSpan w:val="2"/>
          </w:tcPr>
          <w:p w:rsidR="00B74F2D" w:rsidRPr="00F237BD" w:rsidRDefault="00B74F2D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118" w:type="dxa"/>
          </w:tcPr>
          <w:p w:rsidR="00B74F2D" w:rsidRPr="00F237BD" w:rsidRDefault="00C510C3" w:rsidP="00D6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74F2D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х</w:t>
            </w:r>
            <w:r w:rsidR="00606873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B74F2D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м.=</w:t>
            </w:r>
            <w:r w:rsidR="00606873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ч 1</w:t>
            </w:r>
            <w:r w:rsidR="00D6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06873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B74F2D" w:rsidRPr="00F237BD" w:rsidTr="00661682">
        <w:trPr>
          <w:trHeight w:val="285"/>
        </w:trPr>
        <w:tc>
          <w:tcPr>
            <w:tcW w:w="10631" w:type="dxa"/>
            <w:gridSpan w:val="3"/>
          </w:tcPr>
          <w:p w:rsidR="00B74F2D" w:rsidRPr="00F237BD" w:rsidRDefault="00B74F2D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06873" w:rsidRPr="00F237BD" w:rsidTr="00FA6EA2">
        <w:trPr>
          <w:trHeight w:val="285"/>
        </w:trPr>
        <w:tc>
          <w:tcPr>
            <w:tcW w:w="7513" w:type="dxa"/>
            <w:gridSpan w:val="2"/>
          </w:tcPr>
          <w:p w:rsidR="00606873" w:rsidRPr="00F237BD" w:rsidRDefault="00606873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3118" w:type="dxa"/>
          </w:tcPr>
          <w:p w:rsidR="00606873" w:rsidRPr="00F237BD" w:rsidRDefault="00606873" w:rsidP="00C5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606873" w:rsidRPr="00F237BD" w:rsidTr="00FA6EA2">
        <w:trPr>
          <w:trHeight w:val="176"/>
        </w:trPr>
        <w:tc>
          <w:tcPr>
            <w:tcW w:w="7513" w:type="dxa"/>
            <w:gridSpan w:val="2"/>
          </w:tcPr>
          <w:p w:rsidR="00606873" w:rsidRPr="00F237BD" w:rsidRDefault="00606873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 xml:space="preserve">Аппликация </w:t>
            </w:r>
          </w:p>
        </w:tc>
        <w:tc>
          <w:tcPr>
            <w:tcW w:w="3118" w:type="dxa"/>
          </w:tcPr>
          <w:p w:rsidR="00606873" w:rsidRPr="00F237BD" w:rsidRDefault="00606873" w:rsidP="00C5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C51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606873" w:rsidRPr="00F237BD" w:rsidTr="00FA6EA2">
        <w:trPr>
          <w:trHeight w:val="176"/>
        </w:trPr>
        <w:tc>
          <w:tcPr>
            <w:tcW w:w="7513" w:type="dxa"/>
            <w:gridSpan w:val="2"/>
          </w:tcPr>
          <w:p w:rsidR="00606873" w:rsidRPr="00F237BD" w:rsidRDefault="00606873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 xml:space="preserve">Лепка </w:t>
            </w:r>
          </w:p>
        </w:tc>
        <w:tc>
          <w:tcPr>
            <w:tcW w:w="3118" w:type="dxa"/>
          </w:tcPr>
          <w:p w:rsidR="00606873" w:rsidRPr="00F237BD" w:rsidRDefault="00606873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</w:tr>
      <w:tr w:rsidR="00606873" w:rsidRPr="00F237BD" w:rsidTr="00FA6EA2">
        <w:trPr>
          <w:trHeight w:val="285"/>
        </w:trPr>
        <w:tc>
          <w:tcPr>
            <w:tcW w:w="7513" w:type="dxa"/>
            <w:gridSpan w:val="2"/>
          </w:tcPr>
          <w:p w:rsidR="00606873" w:rsidRPr="00F237BD" w:rsidRDefault="00606873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606873" w:rsidRPr="00F237BD" w:rsidRDefault="00606873" w:rsidP="00D6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10х9м=1ч </w:t>
            </w:r>
            <w:r w:rsidR="00D6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0м</w:t>
            </w:r>
          </w:p>
        </w:tc>
      </w:tr>
    </w:tbl>
    <w:p w:rsidR="00145110" w:rsidRPr="00F237BD" w:rsidRDefault="00145110" w:rsidP="00145110">
      <w:pPr>
        <w:widowControl w:val="0"/>
        <w:tabs>
          <w:tab w:val="left" w:pos="284"/>
        </w:tabs>
        <w:spacing w:after="0" w:line="240" w:lineRule="auto"/>
        <w:ind w:left="284" w:right="-57" w:hanging="34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37BD">
        <w:rPr>
          <w:rFonts w:ascii="Times New Roman" w:hAnsi="Times New Roman" w:cs="Times New Roman"/>
          <w:color w:val="000000" w:themeColor="text1"/>
          <w:sz w:val="20"/>
          <w:szCs w:val="20"/>
        </w:rPr>
        <w:t>*НОД по рисованию проводятся 3 раза в месяц, по аппликации 1 раз в месяц.</w:t>
      </w:r>
    </w:p>
    <w:p w:rsidR="00145110" w:rsidRDefault="00145110" w:rsidP="0014511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3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*Программный материал по образовательной области «Социально-коммуникативное развитие» реализуется через режимные моменты и в самостоятельной деятельности детей, содействует лучшему усвоению содержания, установлению более прочных связей с повседневной жизнью воспитанника и его семьи и всем контекстом окружающего ребенка мира города.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2"/>
        <w:gridCol w:w="4819"/>
      </w:tblGrid>
      <w:tr w:rsidR="002D55CA" w:rsidRPr="00F237BD" w:rsidTr="00661682">
        <w:trPr>
          <w:trHeight w:val="250"/>
        </w:trPr>
        <w:tc>
          <w:tcPr>
            <w:tcW w:w="10631" w:type="dxa"/>
            <w:gridSpan w:val="2"/>
          </w:tcPr>
          <w:p w:rsidR="002D55CA" w:rsidRPr="00F237BD" w:rsidRDefault="002D55CA" w:rsidP="00DB61C5">
            <w:pPr>
              <w:widowControl w:val="0"/>
              <w:tabs>
                <w:tab w:val="left" w:pos="-142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Взаимодействие взрослого с детьми в различных видах деятельности</w:t>
            </w: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55CA" w:rsidRPr="00F237BD" w:rsidTr="00145110">
        <w:trPr>
          <w:trHeight w:val="250"/>
        </w:trPr>
        <w:tc>
          <w:tcPr>
            <w:tcW w:w="5812" w:type="dxa"/>
          </w:tcPr>
          <w:p w:rsidR="002D55CA" w:rsidRPr="00F237BD" w:rsidRDefault="002D55CA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4819" w:type="dxa"/>
          </w:tcPr>
          <w:p w:rsidR="002D55CA" w:rsidRPr="00F237BD" w:rsidRDefault="00D15F6D" w:rsidP="00661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Первая </w:t>
            </w:r>
            <w:r w:rsidR="002D55CA"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младшая</w:t>
            </w: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группа</w:t>
            </w:r>
          </w:p>
        </w:tc>
      </w:tr>
      <w:tr w:rsidR="002D55CA" w:rsidRPr="00F237BD" w:rsidTr="00145110">
        <w:trPr>
          <w:trHeight w:val="268"/>
        </w:trPr>
        <w:tc>
          <w:tcPr>
            <w:tcW w:w="5812" w:type="dxa"/>
          </w:tcPr>
          <w:p w:rsidR="002D55CA" w:rsidRPr="00F237BD" w:rsidRDefault="002D55CA" w:rsidP="0066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145110">
        <w:trPr>
          <w:trHeight w:hRule="exact" w:val="237"/>
        </w:trPr>
        <w:tc>
          <w:tcPr>
            <w:tcW w:w="5812" w:type="dxa"/>
          </w:tcPr>
          <w:p w:rsidR="002D55CA" w:rsidRPr="00F237BD" w:rsidRDefault="002D55CA" w:rsidP="0066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Конструктивно-модельная деятельность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FA6EA2">
        <w:trPr>
          <w:trHeight w:val="277"/>
        </w:trPr>
        <w:tc>
          <w:tcPr>
            <w:tcW w:w="5812" w:type="dxa"/>
          </w:tcPr>
          <w:p w:rsidR="002D55CA" w:rsidRPr="00F237BD" w:rsidRDefault="002D55CA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145110">
        <w:trPr>
          <w:trHeight w:val="285"/>
        </w:trPr>
        <w:tc>
          <w:tcPr>
            <w:tcW w:w="5812" w:type="dxa"/>
          </w:tcPr>
          <w:p w:rsidR="002D55CA" w:rsidRPr="00F237BD" w:rsidRDefault="002D55CA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145110">
        <w:trPr>
          <w:trHeight w:val="285"/>
        </w:trPr>
        <w:tc>
          <w:tcPr>
            <w:tcW w:w="5812" w:type="dxa"/>
          </w:tcPr>
          <w:p w:rsidR="002D55CA" w:rsidRPr="00F237BD" w:rsidRDefault="002D55CA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Прогулки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661682">
        <w:trPr>
          <w:trHeight w:val="285"/>
        </w:trPr>
        <w:tc>
          <w:tcPr>
            <w:tcW w:w="10631" w:type="dxa"/>
            <w:gridSpan w:val="2"/>
          </w:tcPr>
          <w:p w:rsidR="002D55CA" w:rsidRPr="00F237BD" w:rsidRDefault="002D55CA" w:rsidP="00DB61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2D55CA" w:rsidRPr="00F237BD" w:rsidTr="00A94BEB">
        <w:trPr>
          <w:trHeight w:val="268"/>
        </w:trPr>
        <w:tc>
          <w:tcPr>
            <w:tcW w:w="5812" w:type="dxa"/>
          </w:tcPr>
          <w:p w:rsidR="002D55CA" w:rsidRPr="00F237BD" w:rsidRDefault="002D55CA" w:rsidP="0066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игра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A94BEB">
        <w:trPr>
          <w:trHeight w:val="160"/>
        </w:trPr>
        <w:tc>
          <w:tcPr>
            <w:tcW w:w="5812" w:type="dxa"/>
          </w:tcPr>
          <w:p w:rsidR="002D55CA" w:rsidRPr="00F237BD" w:rsidRDefault="002D55CA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Самостоятельная деятельность детей в центрах развития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661682">
        <w:trPr>
          <w:trHeight w:val="285"/>
        </w:trPr>
        <w:tc>
          <w:tcPr>
            <w:tcW w:w="10631" w:type="dxa"/>
            <w:gridSpan w:val="2"/>
          </w:tcPr>
          <w:p w:rsidR="002D55CA" w:rsidRPr="00F237BD" w:rsidRDefault="002D55CA" w:rsidP="00A94B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Оздоровительная работа</w:t>
            </w:r>
          </w:p>
        </w:tc>
      </w:tr>
      <w:tr w:rsidR="002D55CA" w:rsidRPr="00F237BD" w:rsidTr="00A94BEB">
        <w:trPr>
          <w:trHeight w:val="285"/>
        </w:trPr>
        <w:tc>
          <w:tcPr>
            <w:tcW w:w="5812" w:type="dxa"/>
          </w:tcPr>
          <w:p w:rsidR="002D55CA" w:rsidRPr="00F237BD" w:rsidRDefault="002D55CA" w:rsidP="00661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A94BEB">
        <w:trPr>
          <w:trHeight w:val="285"/>
        </w:trPr>
        <w:tc>
          <w:tcPr>
            <w:tcW w:w="5812" w:type="dxa"/>
          </w:tcPr>
          <w:p w:rsidR="002D55CA" w:rsidRPr="00F237BD" w:rsidRDefault="002D55CA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Комплексы закаливающих процедур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2D55CA" w:rsidRPr="00F237BD" w:rsidTr="00A94BEB">
        <w:trPr>
          <w:trHeight w:val="285"/>
        </w:trPr>
        <w:tc>
          <w:tcPr>
            <w:tcW w:w="5812" w:type="dxa"/>
          </w:tcPr>
          <w:p w:rsidR="002D55CA" w:rsidRPr="00F237BD" w:rsidRDefault="002D55CA" w:rsidP="00661682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237BD">
              <w:rPr>
                <w:color w:val="000000" w:themeColor="text1"/>
                <w:sz w:val="20"/>
                <w:szCs w:val="20"/>
                <w:lang w:eastAsia="en-US"/>
              </w:rPr>
              <w:t>Гигиенические процедуры</w:t>
            </w:r>
          </w:p>
        </w:tc>
        <w:tc>
          <w:tcPr>
            <w:tcW w:w="4819" w:type="dxa"/>
          </w:tcPr>
          <w:p w:rsidR="002D55CA" w:rsidRPr="00F237BD" w:rsidRDefault="002D55CA" w:rsidP="0066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ежедневно</w:t>
            </w:r>
          </w:p>
        </w:tc>
      </w:tr>
    </w:tbl>
    <w:p w:rsidR="004503A3" w:rsidRDefault="004503A3" w:rsidP="002D55CA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4503A3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Default="00076F92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791A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91A1B">
        <w:rPr>
          <w:rFonts w:ascii="Times New Roman" w:hAnsi="Times New Roman" w:cs="Times New Roman"/>
          <w:b/>
        </w:rPr>
        <w:lastRenderedPageBreak/>
        <w:t>Приложение 4</w:t>
      </w:r>
    </w:p>
    <w:p w:rsidR="00791A1B" w:rsidRPr="00791A1B" w:rsidRDefault="00791A1B" w:rsidP="00791A1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1A1B" w:rsidRDefault="00791A1B" w:rsidP="00791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A1B">
        <w:rPr>
          <w:rFonts w:ascii="Times New Roman" w:hAnsi="Times New Roman" w:cs="Times New Roman"/>
          <w:b/>
        </w:rPr>
        <w:t xml:space="preserve">ГОДОВОЙ КАЛЕНДАРНЫЙ УЧЕБНЫЙ ГРАФИК </w:t>
      </w:r>
    </w:p>
    <w:p w:rsidR="00791A1B" w:rsidRDefault="00791A1B" w:rsidP="00791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A1B">
        <w:rPr>
          <w:rFonts w:ascii="Times New Roman" w:hAnsi="Times New Roman" w:cs="Times New Roman"/>
          <w:b/>
        </w:rPr>
        <w:t xml:space="preserve"> на 2017-2018 учебный год</w:t>
      </w:r>
    </w:p>
    <w:p w:rsidR="00791A1B" w:rsidRPr="00791A1B" w:rsidRDefault="00791A1B" w:rsidP="00791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5"/>
        <w:gridCol w:w="12"/>
        <w:gridCol w:w="6804"/>
      </w:tblGrid>
      <w:tr w:rsidR="00791A1B" w:rsidRPr="00791A1B" w:rsidTr="00791A1B">
        <w:trPr>
          <w:trHeight w:val="157"/>
        </w:trPr>
        <w:tc>
          <w:tcPr>
            <w:tcW w:w="4065" w:type="dxa"/>
            <w:vMerge w:val="restart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791A1B" w:rsidRPr="00791A1B" w:rsidTr="00791A1B">
        <w:trPr>
          <w:trHeight w:val="225"/>
        </w:trPr>
        <w:tc>
          <w:tcPr>
            <w:tcW w:w="4065" w:type="dxa"/>
            <w:vMerge/>
            <w:tcBorders>
              <w:right w:val="single" w:sz="12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A1B">
              <w:rPr>
                <w:rFonts w:ascii="Times New Roman" w:hAnsi="Times New Roman" w:cs="Times New Roman"/>
                <w:b/>
              </w:rPr>
              <w:t>Первая младшая группа</w:t>
            </w:r>
          </w:p>
        </w:tc>
      </w:tr>
      <w:tr w:rsidR="00791A1B" w:rsidRPr="00791A1B" w:rsidTr="00791A1B">
        <w:trPr>
          <w:trHeight w:val="187"/>
        </w:trPr>
        <w:tc>
          <w:tcPr>
            <w:tcW w:w="4065" w:type="dxa"/>
            <w:vMerge/>
            <w:tcBorders>
              <w:right w:val="single" w:sz="12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6" w:type="dxa"/>
            <w:gridSpan w:val="2"/>
            <w:tcBorders>
              <w:left w:val="single" w:sz="12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A1B">
              <w:rPr>
                <w:rFonts w:ascii="Times New Roman" w:hAnsi="Times New Roman" w:cs="Times New Roman"/>
                <w:b/>
              </w:rPr>
              <w:t>Общеобразовательная</w:t>
            </w:r>
          </w:p>
        </w:tc>
      </w:tr>
      <w:tr w:rsidR="00791A1B" w:rsidRPr="00791A1B" w:rsidTr="00791A1B">
        <w:trPr>
          <w:trHeight w:val="207"/>
        </w:trPr>
        <w:tc>
          <w:tcPr>
            <w:tcW w:w="4065" w:type="dxa"/>
            <w:tcBorders>
              <w:right w:val="single" w:sz="12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Количество возрастных групп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791A1B" w:rsidRPr="00791A1B" w:rsidTr="00791A1B">
        <w:trPr>
          <w:trHeight w:val="299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Дата начала учебного года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1 сентября 2017 года</w:t>
            </w:r>
          </w:p>
        </w:tc>
      </w:tr>
      <w:tr w:rsidR="00791A1B" w:rsidRPr="00791A1B" w:rsidTr="00791A1B">
        <w:trPr>
          <w:trHeight w:val="309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Дата окончания учебного года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31 мая 2018 года</w:t>
            </w:r>
          </w:p>
        </w:tc>
      </w:tr>
      <w:tr w:rsidR="00791A1B" w:rsidRPr="00791A1B" w:rsidTr="00791A1B">
        <w:trPr>
          <w:trHeight w:val="458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Продолжительность учебной недели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791A1B" w:rsidRPr="00791A1B" w:rsidTr="00791A1B">
        <w:trPr>
          <w:trHeight w:val="269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791A1B" w:rsidRPr="00791A1B" w:rsidTr="00791A1B">
        <w:trPr>
          <w:trHeight w:val="401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Режим работы ДОУ в учебном году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A1B">
              <w:rPr>
                <w:rFonts w:ascii="Times New Roman" w:hAnsi="Times New Roman" w:cs="Times New Roman"/>
                <w:color w:val="000000"/>
              </w:rPr>
              <w:t xml:space="preserve">Продолжительность работы 10 часов с 7.00 до 17.00, 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  <w:color w:val="000000"/>
              </w:rPr>
              <w:t>группы кратковременного пребывания с 17.00 до 19.00</w:t>
            </w:r>
          </w:p>
        </w:tc>
      </w:tr>
      <w:tr w:rsidR="00791A1B" w:rsidRPr="00791A1B" w:rsidTr="00791A1B">
        <w:trPr>
          <w:trHeight w:val="281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Каникулярное время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1 января 2018 - 9 января 2018</w:t>
            </w:r>
          </w:p>
        </w:tc>
      </w:tr>
      <w:tr w:rsidR="00791A1B" w:rsidRPr="00791A1B" w:rsidTr="00791A1B">
        <w:trPr>
          <w:trHeight w:val="966"/>
        </w:trPr>
        <w:tc>
          <w:tcPr>
            <w:tcW w:w="4065" w:type="dxa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Работа в летний оздоровительный период</w:t>
            </w:r>
          </w:p>
        </w:tc>
        <w:tc>
          <w:tcPr>
            <w:tcW w:w="68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 xml:space="preserve">01.06.2018 – 31.08.2018 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791A1B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791A1B">
              <w:rPr>
                <w:rFonts w:ascii="Times New Roman" w:hAnsi="Times New Roman" w:cs="Times New Roman"/>
              </w:rPr>
              <w:t>), спортивные праздники</w:t>
            </w:r>
          </w:p>
        </w:tc>
      </w:tr>
      <w:tr w:rsidR="00791A1B" w:rsidRPr="00791A1B" w:rsidTr="00791A1B">
        <w:trPr>
          <w:trHeight w:val="315"/>
        </w:trPr>
        <w:tc>
          <w:tcPr>
            <w:tcW w:w="10881" w:type="dxa"/>
            <w:gridSpan w:val="3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A1B">
              <w:rPr>
                <w:rFonts w:ascii="Times New Roman" w:hAnsi="Times New Roman" w:cs="Times New Roman"/>
                <w:b/>
              </w:rPr>
              <w:t>ПРОВЕДЕНИЕ ОРГАНИЗОВАННОЙ  ОБРАЗОВАТЕЛЬНОЙ ДЕЯТЕЛЬНОСТИ</w:t>
            </w:r>
          </w:p>
        </w:tc>
      </w:tr>
      <w:tr w:rsidR="00791A1B" w:rsidRPr="00791A1B" w:rsidTr="00791A1B">
        <w:trPr>
          <w:trHeight w:val="304"/>
        </w:trPr>
        <w:tc>
          <w:tcPr>
            <w:tcW w:w="4077" w:type="dxa"/>
            <w:gridSpan w:val="2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 xml:space="preserve">Недельная образовательная нагрузка 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91A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10х9м=1ч 30м</w:t>
            </w:r>
          </w:p>
        </w:tc>
      </w:tr>
      <w:tr w:rsidR="00791A1B" w:rsidRPr="00791A1B" w:rsidTr="00791A1B">
        <w:trPr>
          <w:trHeight w:val="257"/>
        </w:trPr>
        <w:tc>
          <w:tcPr>
            <w:tcW w:w="4077" w:type="dxa"/>
            <w:gridSpan w:val="2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Продолжительность занятия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Не более 10 мин.</w:t>
            </w:r>
          </w:p>
        </w:tc>
      </w:tr>
      <w:tr w:rsidR="00791A1B" w:rsidRPr="00791A1B" w:rsidTr="00791A1B">
        <w:trPr>
          <w:trHeight w:val="380"/>
        </w:trPr>
        <w:tc>
          <w:tcPr>
            <w:tcW w:w="4077" w:type="dxa"/>
            <w:gridSpan w:val="2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Продолжительность перерыва между занятиями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10 минут</w:t>
            </w:r>
          </w:p>
        </w:tc>
      </w:tr>
      <w:tr w:rsidR="00791A1B" w:rsidRPr="00791A1B" w:rsidTr="00791A1B">
        <w:trPr>
          <w:trHeight w:val="834"/>
        </w:trPr>
        <w:tc>
          <w:tcPr>
            <w:tcW w:w="4077" w:type="dxa"/>
            <w:gridSpan w:val="2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Организация   проведения мониторинга достижения детьми планируемых результатов освоения АООП ДО МАДОУ №58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A1B">
              <w:rPr>
                <w:rFonts w:ascii="Times New Roman" w:hAnsi="Times New Roman" w:cs="Times New Roman"/>
                <w:color w:val="000000"/>
              </w:rPr>
              <w:t>28.08.2017 – 01.09.2017 г.</w:t>
            </w:r>
          </w:p>
          <w:p w:rsidR="00791A1B" w:rsidRPr="00791A1B" w:rsidRDefault="00791A1B" w:rsidP="00791A1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A1B">
              <w:rPr>
                <w:rFonts w:ascii="Times New Roman" w:hAnsi="Times New Roman" w:cs="Times New Roman"/>
                <w:color w:val="000000"/>
              </w:rPr>
              <w:t>28.05.2018 – 31.05.2018 г.</w:t>
            </w:r>
          </w:p>
          <w:p w:rsidR="00791A1B" w:rsidRPr="00791A1B" w:rsidRDefault="00791A1B" w:rsidP="00791A1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Для построения индивидуального образовательного маршрута воспитанников</w:t>
            </w:r>
          </w:p>
        </w:tc>
      </w:tr>
      <w:tr w:rsidR="00791A1B" w:rsidRPr="00791A1B" w:rsidTr="00791A1B">
        <w:trPr>
          <w:trHeight w:val="738"/>
        </w:trPr>
        <w:tc>
          <w:tcPr>
            <w:tcW w:w="4077" w:type="dxa"/>
            <w:gridSpan w:val="2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Периодичность проведения родительских собраний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1 родительское собрание: сентябрь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2 родительское собрание: ноябрь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3 родительское собрание: февраль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4 родительское собрание: апрель</w:t>
            </w:r>
          </w:p>
        </w:tc>
      </w:tr>
      <w:tr w:rsidR="00791A1B" w:rsidRPr="00791A1B" w:rsidTr="00791A1B">
        <w:trPr>
          <w:trHeight w:val="1210"/>
        </w:trPr>
        <w:tc>
          <w:tcPr>
            <w:tcW w:w="4077" w:type="dxa"/>
            <w:gridSpan w:val="2"/>
            <w:tcBorders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1A1B">
              <w:rPr>
                <w:rFonts w:ascii="Times New Roman" w:hAnsi="Times New Roman" w:cs="Times New Roman"/>
                <w:b/>
              </w:rPr>
              <w:t>Праздничные дни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>Выходные: суббота, воскресенье и праздничные дни в соответствии с законодательством РФ: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  <w:b/>
              </w:rPr>
              <w:t>4 ноября</w:t>
            </w:r>
            <w:r w:rsidRPr="00791A1B">
              <w:rPr>
                <w:rFonts w:ascii="Times New Roman" w:hAnsi="Times New Roman" w:cs="Times New Roman"/>
              </w:rPr>
              <w:t xml:space="preserve"> – День народного единства;</w:t>
            </w:r>
            <w:r w:rsidRPr="00791A1B">
              <w:rPr>
                <w:rFonts w:ascii="Times New Roman" w:hAnsi="Times New Roman" w:cs="Times New Roman"/>
                <w:b/>
              </w:rPr>
              <w:t>31</w:t>
            </w:r>
            <w:r w:rsidRPr="00791A1B">
              <w:rPr>
                <w:rFonts w:ascii="Times New Roman" w:hAnsi="Times New Roman" w:cs="Times New Roman"/>
              </w:rPr>
              <w:t>,</w:t>
            </w:r>
            <w:r w:rsidRPr="00791A1B">
              <w:rPr>
                <w:rFonts w:ascii="Times New Roman" w:hAnsi="Times New Roman" w:cs="Times New Roman"/>
                <w:b/>
              </w:rPr>
              <w:t>1, 2, 3, 4, 5, 6 и 8 января</w:t>
            </w:r>
            <w:r w:rsidRPr="00791A1B">
              <w:rPr>
                <w:rFonts w:ascii="Times New Roman" w:hAnsi="Times New Roman" w:cs="Times New Roman"/>
              </w:rPr>
              <w:t xml:space="preserve"> - Новогодние каникулы, </w:t>
            </w:r>
            <w:r w:rsidRPr="00791A1B">
              <w:rPr>
                <w:rFonts w:ascii="Times New Roman" w:hAnsi="Times New Roman" w:cs="Times New Roman"/>
                <w:b/>
              </w:rPr>
              <w:t>7 января</w:t>
            </w:r>
            <w:r w:rsidRPr="00791A1B">
              <w:rPr>
                <w:rFonts w:ascii="Times New Roman" w:hAnsi="Times New Roman" w:cs="Times New Roman"/>
              </w:rPr>
              <w:t xml:space="preserve"> - Рождество Христово, </w:t>
            </w:r>
            <w:r w:rsidRPr="00791A1B">
              <w:rPr>
                <w:rFonts w:ascii="Times New Roman" w:hAnsi="Times New Roman" w:cs="Times New Roman"/>
                <w:b/>
              </w:rPr>
              <w:t>23 февраля</w:t>
            </w:r>
            <w:r w:rsidRPr="00791A1B">
              <w:rPr>
                <w:rFonts w:ascii="Times New Roman" w:hAnsi="Times New Roman" w:cs="Times New Roman"/>
              </w:rPr>
              <w:t xml:space="preserve"> - День защитника Отечества, </w:t>
            </w:r>
            <w:r w:rsidRPr="00791A1B">
              <w:rPr>
                <w:rFonts w:ascii="Times New Roman" w:hAnsi="Times New Roman" w:cs="Times New Roman"/>
                <w:b/>
              </w:rPr>
              <w:t>8 марта</w:t>
            </w:r>
            <w:r w:rsidRPr="00791A1B">
              <w:rPr>
                <w:rFonts w:ascii="Times New Roman" w:hAnsi="Times New Roman" w:cs="Times New Roman"/>
              </w:rPr>
              <w:t xml:space="preserve"> - Международный женский день,               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 xml:space="preserve">     </w:t>
            </w:r>
            <w:r w:rsidRPr="00791A1B">
              <w:rPr>
                <w:rFonts w:ascii="Times New Roman" w:hAnsi="Times New Roman" w:cs="Times New Roman"/>
                <w:b/>
              </w:rPr>
              <w:t>1 мая</w:t>
            </w:r>
            <w:r w:rsidRPr="00791A1B">
              <w:rPr>
                <w:rFonts w:ascii="Times New Roman" w:hAnsi="Times New Roman" w:cs="Times New Roman"/>
              </w:rPr>
              <w:t xml:space="preserve"> - Праздник Весны и Труда, </w:t>
            </w:r>
            <w:r w:rsidRPr="00791A1B">
              <w:rPr>
                <w:rFonts w:ascii="Times New Roman" w:hAnsi="Times New Roman" w:cs="Times New Roman"/>
                <w:b/>
              </w:rPr>
              <w:t>9 мая</w:t>
            </w:r>
            <w:r w:rsidRPr="00791A1B">
              <w:rPr>
                <w:rFonts w:ascii="Times New Roman" w:hAnsi="Times New Roman" w:cs="Times New Roman"/>
              </w:rPr>
              <w:t xml:space="preserve"> - День Победы, </w:t>
            </w:r>
            <w:r w:rsidRPr="00791A1B">
              <w:rPr>
                <w:rFonts w:ascii="Times New Roman" w:hAnsi="Times New Roman" w:cs="Times New Roman"/>
                <w:b/>
              </w:rPr>
              <w:t>12 июня</w:t>
            </w:r>
            <w:r w:rsidRPr="00791A1B">
              <w:rPr>
                <w:rFonts w:ascii="Times New Roman" w:hAnsi="Times New Roman" w:cs="Times New Roman"/>
              </w:rPr>
              <w:t xml:space="preserve"> - День России</w:t>
            </w:r>
          </w:p>
          <w:p w:rsidR="00791A1B" w:rsidRPr="00791A1B" w:rsidRDefault="00791A1B" w:rsidP="00791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1B">
              <w:rPr>
                <w:rFonts w:ascii="Times New Roman" w:hAnsi="Times New Roman" w:cs="Times New Roman"/>
              </w:rPr>
              <w:t xml:space="preserve">Перенос выходных дней: с 6  января на </w:t>
            </w:r>
            <w:r w:rsidRPr="00791A1B">
              <w:rPr>
                <w:rFonts w:ascii="Times New Roman" w:hAnsi="Times New Roman" w:cs="Times New Roman"/>
                <w:b/>
              </w:rPr>
              <w:t>9 марта, с</w:t>
            </w:r>
            <w:r w:rsidRPr="00791A1B">
              <w:rPr>
                <w:rFonts w:ascii="Times New Roman" w:hAnsi="Times New Roman" w:cs="Times New Roman"/>
              </w:rPr>
              <w:t xml:space="preserve"> 7 января на </w:t>
            </w:r>
            <w:r w:rsidRPr="00791A1B">
              <w:rPr>
                <w:rFonts w:ascii="Times New Roman" w:hAnsi="Times New Roman" w:cs="Times New Roman"/>
                <w:b/>
              </w:rPr>
              <w:t>2 мая, с 28 апреля на 30 апреля</w:t>
            </w:r>
          </w:p>
        </w:tc>
      </w:tr>
    </w:tbl>
    <w:p w:rsidR="00791A1B" w:rsidRPr="00791A1B" w:rsidRDefault="00791A1B" w:rsidP="00791A1B">
      <w:pPr>
        <w:spacing w:after="0" w:line="240" w:lineRule="auto"/>
        <w:ind w:right="-2"/>
        <w:rPr>
          <w:rFonts w:ascii="Times New Roman" w:hAnsi="Times New Roman" w:cs="Times New Roman"/>
          <w:i/>
        </w:rPr>
      </w:pPr>
    </w:p>
    <w:p w:rsidR="00791A1B" w:rsidRDefault="00791A1B" w:rsidP="00791A1B"/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A1B" w:rsidRDefault="00791A1B" w:rsidP="00076F9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F92" w:rsidRPr="00F65835" w:rsidRDefault="00076F92" w:rsidP="00452D39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5</w:t>
      </w:r>
    </w:p>
    <w:p w:rsidR="00076F92" w:rsidRPr="00A359D0" w:rsidRDefault="00076F92" w:rsidP="0007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D0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076F92" w:rsidRPr="00051051" w:rsidRDefault="00076F92" w:rsidP="0007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51051">
        <w:rPr>
          <w:rFonts w:ascii="Times New Roman" w:hAnsi="Times New Roman" w:cs="Times New Roman"/>
          <w:b/>
          <w:sz w:val="24"/>
          <w:szCs w:val="24"/>
        </w:rPr>
        <w:t>Группы № 6</w:t>
      </w:r>
    </w:p>
    <w:p w:rsidR="00076F92" w:rsidRPr="00A4736A" w:rsidRDefault="00076F92" w:rsidP="00076F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tbl>
      <w:tblPr>
        <w:tblStyle w:val="a4"/>
        <w:tblW w:w="10745" w:type="dxa"/>
        <w:tblLook w:val="04A0"/>
      </w:tblPr>
      <w:tblGrid>
        <w:gridCol w:w="678"/>
        <w:gridCol w:w="4959"/>
        <w:gridCol w:w="2421"/>
        <w:gridCol w:w="2687"/>
      </w:tblGrid>
      <w:tr w:rsidR="00076F92" w:rsidRPr="00A4736A" w:rsidTr="00791A1B">
        <w:trPr>
          <w:trHeight w:val="317"/>
        </w:trPr>
        <w:tc>
          <w:tcPr>
            <w:tcW w:w="678" w:type="dxa"/>
          </w:tcPr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21" w:type="dxa"/>
          </w:tcPr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Наличие, кол-во</w:t>
            </w:r>
          </w:p>
        </w:tc>
        <w:tc>
          <w:tcPr>
            <w:tcW w:w="2687" w:type="dxa"/>
          </w:tcPr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</w:t>
            </w:r>
          </w:p>
        </w:tc>
      </w:tr>
      <w:tr w:rsidR="00076F92" w:rsidRPr="00A4736A" w:rsidTr="00626159">
        <w:trPr>
          <w:trHeight w:val="317"/>
        </w:trPr>
        <w:tc>
          <w:tcPr>
            <w:tcW w:w="10745" w:type="dxa"/>
            <w:gridSpan w:val="4"/>
          </w:tcPr>
          <w:p w:rsidR="00076F92" w:rsidRPr="00A4736A" w:rsidRDefault="00076F92" w:rsidP="00626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занимательной математики</w:t>
            </w:r>
          </w:p>
        </w:tc>
      </w:tr>
      <w:tr w:rsidR="00076F92" w:rsidRPr="00A4736A" w:rsidTr="00791A1B">
        <w:trPr>
          <w:trHeight w:val="644"/>
        </w:trPr>
        <w:tc>
          <w:tcPr>
            <w:tcW w:w="678" w:type="dxa"/>
            <w:vMerge w:val="restart"/>
          </w:tcPr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959" w:type="dxa"/>
            <w:vMerge w:val="restart"/>
          </w:tcPr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Стол детский</w:t>
            </w:r>
          </w:p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Жираф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кольцеброс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Горка малыш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Коляска люлька « Цветочек»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Неваляшка мал. Собачка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Неваляшка мал. Настенька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Юла малая полосатая 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Шнуровка Бусы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Мякиши предметы</w:t>
            </w:r>
          </w:p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Baby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Машина- каталка. Супергигант 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Кроватка для кукол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Шнуровка бабочка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Матрешка 3 в 1 расписная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Шнуровка « Ботинок»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Бубен рука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 паровоз с 3- мя вагонами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Матрешка 5 кукол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погремушек 12шт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Грузовик кузнечик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 мм/150шт.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Боулинг 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Обруч 60 см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посуды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Пупс 45см с набором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Пупс 40 см с набором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 Анна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 Гора 38 см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Кубики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Каталка «Утенок» с ручкой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125мм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100мм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 « Счеты»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№182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Занимательная пирамидка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Занимательная пирамидка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150мм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Куб Детский сад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 0989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Каталка- машина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Каталка Черепашка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ручкой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 Великая 47 см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Фигуры»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с молоточком « Совенок»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карапуз в ванночке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Кубики в картинках Фрукты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кубиков  Транспорт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Мозаика сферическая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Корабль Чайка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 Автокран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Лейка простая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игра Забавный гриб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200мм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Массажная дорожка 150 см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Пирамидка 5 дет.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игра с пирамидками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 большая с шариками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настольно – печатная « Времена года»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настольно – печатная « Прятки»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материал :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«Фрукты»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Обувь»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Зима»</w:t>
            </w:r>
          </w:p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«Деревья»</w:t>
            </w:r>
          </w:p>
        </w:tc>
        <w:tc>
          <w:tcPr>
            <w:tcW w:w="2421" w:type="dxa"/>
            <w:vMerge w:val="restart"/>
          </w:tcPr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C3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A1B" w:rsidRDefault="00791A1B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076F92" w:rsidRPr="00C36E8B" w:rsidRDefault="00076F92" w:rsidP="00791A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7" w:type="dxa"/>
          </w:tcPr>
          <w:p w:rsidR="00076F92" w:rsidRPr="003B03F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076F92" w:rsidRPr="003B03F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76F92" w:rsidRPr="00A4736A" w:rsidTr="00791A1B">
        <w:trPr>
          <w:trHeight w:val="4661"/>
        </w:trPr>
        <w:tc>
          <w:tcPr>
            <w:tcW w:w="678" w:type="dxa"/>
            <w:vMerge/>
          </w:tcPr>
          <w:p w:rsidR="00076F92" w:rsidRPr="00A4736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6F92" w:rsidRPr="00C36E8B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076F92" w:rsidRPr="003B03FA" w:rsidRDefault="00076F92" w:rsidP="006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76F92" w:rsidRDefault="00076F92" w:rsidP="00076F92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076F92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076F92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076F92">
      <w:pPr>
        <w:pStyle w:val="aff8"/>
        <w:jc w:val="right"/>
        <w:rPr>
          <w:color w:val="000000" w:themeColor="text1"/>
          <w:szCs w:val="24"/>
        </w:rPr>
      </w:pPr>
    </w:p>
    <w:p w:rsidR="00076F92" w:rsidRDefault="00076F92" w:rsidP="00076F92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4503A3" w:rsidRDefault="004503A3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B21544" w:rsidRDefault="00B21544" w:rsidP="004503A3">
      <w:pPr>
        <w:pStyle w:val="aff8"/>
        <w:jc w:val="right"/>
        <w:rPr>
          <w:color w:val="000000" w:themeColor="text1"/>
          <w:szCs w:val="24"/>
        </w:rPr>
      </w:pPr>
    </w:p>
    <w:p w:rsidR="00475D96" w:rsidRDefault="00475D96" w:rsidP="004503A3">
      <w:pPr>
        <w:pStyle w:val="aff8"/>
        <w:jc w:val="right"/>
        <w:rPr>
          <w:color w:val="000000" w:themeColor="text1"/>
          <w:szCs w:val="24"/>
        </w:rPr>
        <w:sectPr w:rsidR="00475D96" w:rsidSect="004E70A6">
          <w:pgSz w:w="11906" w:h="16838"/>
          <w:pgMar w:top="720" w:right="720" w:bottom="720" w:left="720" w:header="170" w:footer="170" w:gutter="0"/>
          <w:cols w:space="708"/>
          <w:titlePg/>
          <w:docGrid w:linePitch="360"/>
        </w:sectPr>
      </w:pPr>
    </w:p>
    <w:p w:rsidR="00475D96" w:rsidRDefault="00475D96" w:rsidP="00475D96">
      <w:pPr>
        <w:pStyle w:val="aff8"/>
        <w:jc w:val="right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lastRenderedPageBreak/>
        <w:t xml:space="preserve">Приложение </w:t>
      </w:r>
      <w:r>
        <w:rPr>
          <w:color w:val="000000" w:themeColor="text1"/>
          <w:szCs w:val="24"/>
        </w:rPr>
        <w:t>6</w:t>
      </w:r>
    </w:p>
    <w:p w:rsidR="001F565D" w:rsidRDefault="001F565D" w:rsidP="00475D96">
      <w:pPr>
        <w:pStyle w:val="aff8"/>
        <w:jc w:val="right"/>
        <w:rPr>
          <w:color w:val="000000" w:themeColor="text1"/>
          <w:szCs w:val="24"/>
        </w:rPr>
      </w:pPr>
    </w:p>
    <w:p w:rsidR="00420340" w:rsidRDefault="001F565D" w:rsidP="001F565D">
      <w:pPr>
        <w:pStyle w:val="aff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Методическое обеспечение для реализации рабочей программы.</w:t>
      </w:r>
    </w:p>
    <w:p w:rsidR="00475D96" w:rsidRDefault="00475D96" w:rsidP="00475D96">
      <w:pPr>
        <w:pStyle w:val="aff8"/>
        <w:jc w:val="right"/>
        <w:rPr>
          <w:color w:val="000000" w:themeColor="text1"/>
          <w:szCs w:val="24"/>
        </w:rPr>
      </w:pPr>
    </w:p>
    <w:p w:rsidR="001F565D" w:rsidRPr="001F565D" w:rsidRDefault="001F565D" w:rsidP="001F565D">
      <w:pPr>
        <w:pStyle w:val="aff8"/>
        <w:jc w:val="left"/>
        <w:rPr>
          <w:b w:val="0"/>
          <w:szCs w:val="24"/>
        </w:rPr>
      </w:pPr>
      <w:r>
        <w:rPr>
          <w:b w:val="0"/>
          <w:szCs w:val="24"/>
        </w:rPr>
        <w:t>1.</w:t>
      </w:r>
      <w:r w:rsidRPr="001F565D">
        <w:rPr>
          <w:b w:val="0"/>
          <w:szCs w:val="24"/>
        </w:rPr>
        <w:t>ГербоваВ.В. Развитие речи в детском саду. — М.: МОЗАИКА - СИНТЕЗ, 2016.</w:t>
      </w:r>
    </w:p>
    <w:p w:rsidR="00475D96" w:rsidRPr="001F565D" w:rsidRDefault="001F565D" w:rsidP="001F565D">
      <w:pPr>
        <w:pStyle w:val="aff8"/>
        <w:jc w:val="left"/>
        <w:rPr>
          <w:b w:val="0"/>
          <w:color w:val="000000" w:themeColor="text1"/>
          <w:szCs w:val="24"/>
        </w:rPr>
      </w:pPr>
      <w:r>
        <w:rPr>
          <w:b w:val="0"/>
          <w:szCs w:val="24"/>
        </w:rPr>
        <w:t>2.</w:t>
      </w:r>
      <w:r w:rsidRPr="001F565D">
        <w:rPr>
          <w:b w:val="0"/>
          <w:szCs w:val="24"/>
        </w:rPr>
        <w:t>Губанова Н.Ф. Развитие игровой деятельности.  — М.: МОЗАИКА - СИНТЕЗ, 2016.</w:t>
      </w:r>
    </w:p>
    <w:p w:rsidR="001F565D" w:rsidRDefault="001F565D" w:rsidP="001F565D">
      <w:pPr>
        <w:pStyle w:val="aff8"/>
        <w:jc w:val="left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3.</w:t>
      </w:r>
      <w:r w:rsidR="00475D96" w:rsidRPr="001F565D">
        <w:rPr>
          <w:b w:val="0"/>
          <w:color w:val="000000" w:themeColor="text1"/>
          <w:szCs w:val="24"/>
        </w:rPr>
        <w:t>Косинова. Е. Уроки логопеда. Игры для развития детей. - М.:</w:t>
      </w:r>
      <w:r>
        <w:rPr>
          <w:b w:val="0"/>
          <w:color w:val="000000" w:themeColor="text1"/>
          <w:szCs w:val="24"/>
        </w:rPr>
        <w:t>2011.</w:t>
      </w:r>
    </w:p>
    <w:p w:rsidR="00420340" w:rsidRPr="001F565D" w:rsidRDefault="00420340" w:rsidP="001F565D">
      <w:pPr>
        <w:pStyle w:val="aff8"/>
        <w:jc w:val="left"/>
        <w:rPr>
          <w:b w:val="0"/>
          <w:color w:val="000000" w:themeColor="text1"/>
          <w:szCs w:val="24"/>
        </w:rPr>
      </w:pPr>
      <w:r w:rsidRPr="001F565D">
        <w:rPr>
          <w:b w:val="0"/>
          <w:szCs w:val="24"/>
        </w:rPr>
        <w:t>4.Лыкова И.А. Изобразительная деятельность в детском саду. Первая младшая группа. — М.: МОЗАИКА - СИНТЕЗ 2017.</w:t>
      </w:r>
    </w:p>
    <w:p w:rsidR="001F565D" w:rsidRPr="001F565D" w:rsidRDefault="001F565D" w:rsidP="00420340">
      <w:pPr>
        <w:tabs>
          <w:tab w:val="left" w:pos="1276"/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1F5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деятельности детей на прогулке. Первая младшая группа. / </w:t>
      </w:r>
      <w:proofErr w:type="spellStart"/>
      <w:r w:rsidRPr="001F565D">
        <w:rPr>
          <w:rFonts w:ascii="Times New Roman" w:hAnsi="Times New Roman" w:cs="Times New Roman"/>
          <w:color w:val="000000" w:themeColor="text1"/>
          <w:sz w:val="24"/>
          <w:szCs w:val="24"/>
        </w:rPr>
        <w:t>Автор.сост</w:t>
      </w:r>
      <w:proofErr w:type="spellEnd"/>
      <w:r w:rsidRPr="001F565D">
        <w:rPr>
          <w:rFonts w:ascii="Times New Roman" w:hAnsi="Times New Roman" w:cs="Times New Roman"/>
          <w:color w:val="000000" w:themeColor="text1"/>
          <w:sz w:val="24"/>
          <w:szCs w:val="24"/>
        </w:rPr>
        <w:t>. З.И. Самойлова, Волгоград, 2016.</w:t>
      </w:r>
    </w:p>
    <w:p w:rsidR="001F565D" w:rsidRPr="001F565D" w:rsidRDefault="001F565D" w:rsidP="001F565D">
      <w:pPr>
        <w:tabs>
          <w:tab w:val="left" w:pos="1276"/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1F56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1F56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Вераксы</w:t>
      </w:r>
      <w:proofErr w:type="spellEnd"/>
      <w:r w:rsidRPr="001F56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Т.С. Комаровой, М.А. Васильевой.</w:t>
      </w:r>
    </w:p>
    <w:p w:rsidR="001F565D" w:rsidRPr="001F565D" w:rsidRDefault="001F565D" w:rsidP="00420340">
      <w:pPr>
        <w:tabs>
          <w:tab w:val="left" w:pos="1276"/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F565D">
        <w:rPr>
          <w:rFonts w:ascii="Times New Roman" w:hAnsi="Times New Roman" w:cs="Times New Roman"/>
          <w:sz w:val="24"/>
          <w:szCs w:val="24"/>
        </w:rPr>
        <w:t xml:space="preserve">Пономарёва  И.А. </w:t>
      </w:r>
      <w:proofErr w:type="spellStart"/>
      <w:r w:rsidRPr="001F565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1F565D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— М.: МОЗАИКА - СИНТЕЗ 2016</w:t>
      </w:r>
    </w:p>
    <w:p w:rsidR="00420340" w:rsidRPr="001F565D" w:rsidRDefault="001F565D" w:rsidP="00420340">
      <w:pPr>
        <w:tabs>
          <w:tab w:val="left" w:pos="1276"/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20340" w:rsidRPr="001F565D">
        <w:rPr>
          <w:rFonts w:ascii="Times New Roman" w:hAnsi="Times New Roman" w:cs="Times New Roman"/>
          <w:sz w:val="24"/>
          <w:szCs w:val="24"/>
        </w:rPr>
        <w:t>Соломенникова О.А. Ознакомление с природой в детском саду. — М.: МОЗАИКА - СИНТЕЗ 2016.</w:t>
      </w:r>
    </w:p>
    <w:p w:rsidR="00420340" w:rsidRPr="001F565D" w:rsidRDefault="001F565D" w:rsidP="00420340">
      <w:pPr>
        <w:tabs>
          <w:tab w:val="left" w:pos="1276"/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20340" w:rsidRPr="001F565D">
        <w:rPr>
          <w:rFonts w:ascii="Times New Roman" w:hAnsi="Times New Roman" w:cs="Times New Roman"/>
          <w:sz w:val="24"/>
          <w:szCs w:val="24"/>
        </w:rPr>
        <w:t>Теплюк С.Н. Игры – занятия на прогулке с малышами. — М.: МОЗАИКА - СИНТЕЗ, 2016.</w:t>
      </w:r>
    </w:p>
    <w:p w:rsidR="001F565D" w:rsidRPr="001F565D" w:rsidRDefault="001F565D" w:rsidP="001F565D">
      <w:pPr>
        <w:tabs>
          <w:tab w:val="left" w:pos="1276"/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1F565D">
        <w:rPr>
          <w:rFonts w:ascii="Times New Roman" w:hAnsi="Times New Roman" w:cs="Times New Roman"/>
          <w:color w:val="000000" w:themeColor="text1"/>
          <w:sz w:val="24"/>
          <w:szCs w:val="24"/>
        </w:rPr>
        <w:t>Хрестоматия для чтения детям в детском саду и дома. Младшая группа.</w:t>
      </w:r>
      <w:r w:rsidRPr="001F565D">
        <w:rPr>
          <w:rFonts w:ascii="Times New Roman" w:hAnsi="Times New Roman" w:cs="Times New Roman"/>
          <w:sz w:val="24"/>
          <w:szCs w:val="24"/>
        </w:rPr>
        <w:t xml:space="preserve"> — М.:  МОЗАИКА-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65D">
        <w:rPr>
          <w:rFonts w:ascii="Times New Roman" w:hAnsi="Times New Roman" w:cs="Times New Roman"/>
          <w:sz w:val="24"/>
          <w:szCs w:val="24"/>
        </w:rPr>
        <w:t>СИНТЕЗ 2016.</w:t>
      </w:r>
    </w:p>
    <w:p w:rsidR="00475D96" w:rsidRPr="001F565D" w:rsidRDefault="00475D96" w:rsidP="00475D96">
      <w:pPr>
        <w:pStyle w:val="aff8"/>
        <w:jc w:val="left"/>
        <w:rPr>
          <w:b w:val="0"/>
          <w:color w:val="000000" w:themeColor="text1"/>
          <w:szCs w:val="24"/>
        </w:rPr>
      </w:pPr>
    </w:p>
    <w:p w:rsidR="00475D96" w:rsidRDefault="00475D96" w:rsidP="00475D96">
      <w:pPr>
        <w:pStyle w:val="aff8"/>
        <w:jc w:val="righ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475D96" w:rsidRDefault="00475D96" w:rsidP="00475D96">
      <w:pPr>
        <w:pStyle w:val="aff8"/>
        <w:jc w:val="left"/>
        <w:rPr>
          <w:color w:val="000000" w:themeColor="text1"/>
          <w:szCs w:val="24"/>
        </w:rPr>
      </w:pPr>
    </w:p>
    <w:p w:rsidR="00791A1B" w:rsidRDefault="00791A1B" w:rsidP="00475D96">
      <w:pPr>
        <w:pStyle w:val="aff8"/>
        <w:jc w:val="left"/>
        <w:rPr>
          <w:color w:val="000000" w:themeColor="text1"/>
          <w:szCs w:val="24"/>
        </w:rPr>
      </w:pPr>
    </w:p>
    <w:p w:rsidR="004503A3" w:rsidRPr="00F237BD" w:rsidRDefault="004503A3" w:rsidP="004503A3">
      <w:pPr>
        <w:pStyle w:val="aff8"/>
        <w:jc w:val="right"/>
        <w:rPr>
          <w:color w:val="000000" w:themeColor="text1"/>
          <w:szCs w:val="24"/>
        </w:rPr>
      </w:pPr>
      <w:r w:rsidRPr="00F237BD">
        <w:rPr>
          <w:color w:val="000000" w:themeColor="text1"/>
          <w:szCs w:val="24"/>
        </w:rPr>
        <w:lastRenderedPageBreak/>
        <w:t xml:space="preserve">Приложение </w:t>
      </w:r>
      <w:r w:rsidR="00B21544">
        <w:rPr>
          <w:color w:val="000000" w:themeColor="text1"/>
          <w:szCs w:val="24"/>
        </w:rPr>
        <w:t>7</w:t>
      </w:r>
    </w:p>
    <w:p w:rsidR="004503A3" w:rsidRPr="001F565D" w:rsidRDefault="004503A3" w:rsidP="004503A3">
      <w:pPr>
        <w:pStyle w:val="aff8"/>
        <w:rPr>
          <w:color w:val="000000" w:themeColor="text1"/>
          <w:szCs w:val="24"/>
        </w:rPr>
      </w:pPr>
      <w:r w:rsidRPr="001F565D">
        <w:rPr>
          <w:color w:val="000000" w:themeColor="text1"/>
          <w:szCs w:val="24"/>
        </w:rPr>
        <w:t>Перспективный план праздников и досугов</w:t>
      </w:r>
    </w:p>
    <w:p w:rsidR="004503A3" w:rsidRPr="001F565D" w:rsidRDefault="004503A3" w:rsidP="00450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76"/>
        <w:gridCol w:w="4723"/>
        <w:gridCol w:w="3425"/>
      </w:tblGrid>
      <w:tr w:rsidR="004503A3" w:rsidRPr="001F565D" w:rsidTr="00944B95">
        <w:trPr>
          <w:trHeight w:val="392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3A3" w:rsidRPr="001F565D" w:rsidRDefault="004503A3" w:rsidP="00944B95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1F565D"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  <w:t>Сроки</w:t>
            </w:r>
          </w:p>
          <w:p w:rsidR="004503A3" w:rsidRPr="001F565D" w:rsidRDefault="004503A3" w:rsidP="00944B95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1F565D"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  <w:t>проведения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3A3" w:rsidRPr="001F565D" w:rsidRDefault="004503A3" w:rsidP="00944B95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1F565D"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  <w:t>Наименование</w:t>
            </w:r>
          </w:p>
          <w:p w:rsidR="004503A3" w:rsidRPr="001F565D" w:rsidRDefault="004503A3" w:rsidP="00944B95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1F565D"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3A3" w:rsidRPr="001F565D" w:rsidRDefault="004503A3" w:rsidP="00944B95">
            <w:pPr>
              <w:pStyle w:val="Style6"/>
              <w:jc w:val="both"/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1F565D">
              <w:rPr>
                <w:rStyle w:val="FontStyle11"/>
                <w:b w:val="0"/>
                <w:i/>
                <w:color w:val="000000" w:themeColor="text1"/>
                <w:spacing w:val="0"/>
                <w:sz w:val="24"/>
                <w:szCs w:val="24"/>
              </w:rPr>
              <w:t>Ответственные</w:t>
            </w:r>
          </w:p>
        </w:tc>
      </w:tr>
      <w:tr w:rsidR="004503A3" w:rsidRPr="001F565D" w:rsidTr="00944B95">
        <w:trPr>
          <w:trHeight w:val="708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3A3" w:rsidRPr="001F565D" w:rsidRDefault="004503A3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3A3" w:rsidRPr="001F565D" w:rsidRDefault="004503A3" w:rsidP="00791A1B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 xml:space="preserve">1. </w:t>
            </w:r>
            <w:r w:rsidRPr="001F565D">
              <w:rPr>
                <w:color w:val="000000" w:themeColor="text1"/>
              </w:rPr>
              <w:t>«День знаний «1 сентября»</w:t>
            </w: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3A3" w:rsidRPr="001F565D" w:rsidRDefault="004503A3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 w:rsidR="00791A1B"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4503A3" w:rsidRPr="001F565D" w:rsidRDefault="004503A3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1F565D">
        <w:trPr>
          <w:trHeight w:val="716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1F565D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7"/>
              <w:tabs>
                <w:tab w:val="left" w:pos="389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>
              <w:rPr>
                <w:rStyle w:val="FontStyle14"/>
                <w:color w:val="000000" w:themeColor="text1"/>
                <w:sz w:val="24"/>
                <w:szCs w:val="24"/>
              </w:rPr>
              <w:t>1. Осенняя ярмарка.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944B95">
        <w:trPr>
          <w:trHeight w:val="654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1 .День рождения Снеговика.</w:t>
            </w:r>
          </w:p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2. Новый год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11797D">
        <w:trPr>
          <w:trHeight w:val="753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791A1B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791A1B">
            <w:pPr>
              <w:pStyle w:val="Style7"/>
              <w:tabs>
                <w:tab w:val="left" w:pos="374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>
              <w:rPr>
                <w:rStyle w:val="FontStyle14"/>
                <w:color w:val="000000" w:themeColor="text1"/>
                <w:sz w:val="24"/>
                <w:szCs w:val="24"/>
              </w:rPr>
              <w:t>1.</w:t>
            </w: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Зимние забавы.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11797D">
        <w:trPr>
          <w:trHeight w:val="750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791A1B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791A1B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.Весенний праздник.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791A1B">
        <w:trPr>
          <w:trHeight w:val="319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791A1B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1.Май шумит, смеется.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944B95">
        <w:trPr>
          <w:trHeight w:val="1283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1. День защиты детей.</w:t>
            </w:r>
          </w:p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2. Здравствуй, Лето!</w:t>
            </w:r>
          </w:p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3. Мыльная феерия.</w:t>
            </w:r>
          </w:p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Спортик</w:t>
            </w:r>
            <w:proofErr w:type="spellEnd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 xml:space="preserve"> в гостях у детей.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1F565D" w:rsidTr="00791A1B">
        <w:trPr>
          <w:trHeight w:val="1014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7"/>
              <w:tabs>
                <w:tab w:val="left" w:pos="466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1. Прогулка по зоопарку.</w:t>
            </w:r>
          </w:p>
          <w:p w:rsidR="00791A1B" w:rsidRPr="001F565D" w:rsidRDefault="00791A1B" w:rsidP="00944B95">
            <w:pPr>
              <w:pStyle w:val="Style7"/>
              <w:tabs>
                <w:tab w:val="left" w:pos="466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2. День Нептуна.</w:t>
            </w:r>
          </w:p>
          <w:p w:rsidR="00791A1B" w:rsidRPr="001F565D" w:rsidRDefault="00791A1B" w:rsidP="00944B95">
            <w:pPr>
              <w:pStyle w:val="Style7"/>
              <w:tabs>
                <w:tab w:val="left" w:pos="466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3. Пейте сок, ребятки, будете в порядке!</w:t>
            </w:r>
          </w:p>
          <w:p w:rsidR="00791A1B" w:rsidRPr="001F565D" w:rsidRDefault="00791A1B" w:rsidP="00944B95">
            <w:pPr>
              <w:pStyle w:val="Style7"/>
              <w:tabs>
                <w:tab w:val="left" w:pos="466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4. Живая водица.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91A1B" w:rsidRPr="00F237BD" w:rsidTr="00791A1B">
        <w:trPr>
          <w:trHeight w:val="889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944B95">
            <w:pPr>
              <w:pStyle w:val="Style7"/>
              <w:tabs>
                <w:tab w:val="left" w:pos="470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1. Бантик, бантик, завяжись</w:t>
            </w:r>
          </w:p>
          <w:p w:rsidR="00791A1B" w:rsidRPr="001F565D" w:rsidRDefault="00791A1B" w:rsidP="00944B95">
            <w:pPr>
              <w:pStyle w:val="Style7"/>
              <w:tabs>
                <w:tab w:val="left" w:pos="470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2. Театр-детям</w:t>
            </w:r>
          </w:p>
          <w:p w:rsidR="00791A1B" w:rsidRPr="001F565D" w:rsidRDefault="00791A1B" w:rsidP="00944B95">
            <w:pPr>
              <w:pStyle w:val="Style7"/>
              <w:tabs>
                <w:tab w:val="left" w:pos="470"/>
              </w:tabs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3. Мои любимые песни.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proofErr w:type="spellStart"/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Муз.руководител</w:t>
            </w:r>
            <w:r>
              <w:rPr>
                <w:rStyle w:val="FontStyle14"/>
                <w:color w:val="000000" w:themeColor="text1"/>
                <w:sz w:val="24"/>
                <w:szCs w:val="24"/>
              </w:rPr>
              <w:t>ь</w:t>
            </w:r>
            <w:proofErr w:type="spellEnd"/>
          </w:p>
          <w:p w:rsidR="00791A1B" w:rsidRPr="001F565D" w:rsidRDefault="00791A1B" w:rsidP="00E948FA">
            <w:pPr>
              <w:pStyle w:val="Style8"/>
              <w:spacing w:line="240" w:lineRule="auto"/>
              <w:ind w:firstLine="0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1F565D">
              <w:rPr>
                <w:rStyle w:val="FontStyle14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4503A3" w:rsidRPr="00F237BD" w:rsidRDefault="004503A3" w:rsidP="00450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3A3" w:rsidRPr="00F237BD" w:rsidRDefault="004503A3" w:rsidP="004503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3A3" w:rsidRPr="00F237BD" w:rsidRDefault="004503A3" w:rsidP="004503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3A3" w:rsidRPr="00F237BD" w:rsidRDefault="004503A3" w:rsidP="004503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7AF" w:rsidRDefault="001937AF" w:rsidP="003B03FA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  <w:sectPr w:rsidR="001937AF" w:rsidSect="004E70A6">
          <w:pgSz w:w="11906" w:h="16838"/>
          <w:pgMar w:top="720" w:right="720" w:bottom="720" w:left="720" w:header="170" w:footer="170" w:gutter="0"/>
          <w:cols w:space="708"/>
          <w:titlePg/>
          <w:docGrid w:linePitch="360"/>
        </w:sectPr>
      </w:pPr>
    </w:p>
    <w:p w:rsidR="001937AF" w:rsidRDefault="001937AF" w:rsidP="001937A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21544">
        <w:rPr>
          <w:rFonts w:ascii="Times New Roman" w:hAnsi="Times New Roman" w:cs="Times New Roman"/>
          <w:b/>
          <w:sz w:val="24"/>
          <w:szCs w:val="24"/>
        </w:rPr>
        <w:t>8</w:t>
      </w:r>
    </w:p>
    <w:p w:rsidR="001937AF" w:rsidRDefault="001937AF" w:rsidP="001937A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142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Организация работы с родителями</w:t>
      </w:r>
    </w:p>
    <w:p w:rsidR="001937AF" w:rsidRPr="00814256" w:rsidRDefault="001937AF" w:rsidP="001937AF">
      <w:pPr>
        <w:shd w:val="clear" w:color="auto" w:fill="FFFFFF"/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первой  младшей группы № 6</w:t>
      </w:r>
    </w:p>
    <w:p w:rsidR="001937AF" w:rsidRPr="00814256" w:rsidRDefault="001937AF" w:rsidP="00193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142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Содержание работы с семьями воспитанников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</w:p>
    <w:p w:rsidR="001937AF" w:rsidRPr="00814256" w:rsidRDefault="001937AF" w:rsidP="001937A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256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>Задачи:</w:t>
      </w:r>
    </w:p>
    <w:p w:rsidR="001937AF" w:rsidRPr="00814256" w:rsidRDefault="001937AF" w:rsidP="00452D39">
      <w:pPr>
        <w:numPr>
          <w:ilvl w:val="0"/>
          <w:numId w:val="48"/>
        </w:numPr>
        <w:shd w:val="clear" w:color="auto" w:fill="FFFFFF"/>
        <w:tabs>
          <w:tab w:val="left" w:pos="111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14256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механизмов «обратной связи» между ДОУ и родителями по различным вопросам жизнедеятельности ДОУ.</w:t>
      </w:r>
    </w:p>
    <w:p w:rsidR="001937AF" w:rsidRPr="00814256" w:rsidRDefault="001937AF" w:rsidP="00452D39">
      <w:pPr>
        <w:numPr>
          <w:ilvl w:val="0"/>
          <w:numId w:val="48"/>
        </w:numPr>
        <w:shd w:val="clear" w:color="auto" w:fill="FFFFFF"/>
        <w:tabs>
          <w:tab w:val="left" w:pos="111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14256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81425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256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на основе зап</w:t>
      </w:r>
      <w:r>
        <w:rPr>
          <w:rFonts w:ascii="Times New Roman" w:eastAsia="Times New Roman" w:hAnsi="Times New Roman" w:cs="Times New Roman"/>
          <w:sz w:val="28"/>
          <w:szCs w:val="28"/>
        </w:rPr>
        <w:t>росов родителей и специфики ДОУ и возраста детей.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5"/>
        <w:gridCol w:w="6498"/>
        <w:gridCol w:w="1701"/>
        <w:gridCol w:w="955"/>
        <w:gridCol w:w="888"/>
        <w:gridCol w:w="815"/>
        <w:gridCol w:w="2728"/>
      </w:tblGrid>
      <w:tr w:rsidR="001937AF" w:rsidRPr="00873C6E" w:rsidTr="00873C6E">
        <w:trPr>
          <w:trHeight w:val="15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работы/Формы взаимодействия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 участников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взаимодействия</w:t>
            </w:r>
          </w:p>
        </w:tc>
      </w:tr>
      <w:tr w:rsidR="001937AF" w:rsidRPr="00873C6E" w:rsidTr="00873C6E">
        <w:trPr>
          <w:trHeight w:val="292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семьёй</w:t>
            </w:r>
          </w:p>
        </w:tc>
      </w:tr>
      <w:tr w:rsidR="001937AF" w:rsidRPr="00873C6E" w:rsidTr="00873C6E">
        <w:trPr>
          <w:trHeight w:val="27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Встречи-знакомства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«Давайте знакомится».</w:t>
            </w:r>
          </w:p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Май «Наши успехи»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детьми; улучшение детско – родительских отношений Включение в деятельность ДОУ</w:t>
            </w:r>
          </w:p>
        </w:tc>
      </w:tr>
      <w:tr w:rsidR="001937AF" w:rsidRPr="00873C6E" w:rsidTr="00873C6E">
        <w:trPr>
          <w:trHeight w:val="225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взаимосвязи с семьёй.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по группам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1937AF" w:rsidRPr="00873C6E" w:rsidTr="00873C6E">
        <w:trPr>
          <w:trHeight w:val="302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семьи.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1937AF" w:rsidRPr="00873C6E" w:rsidTr="00873C6E">
        <w:trPr>
          <w:trHeight w:val="375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AF" w:rsidRPr="00873C6E" w:rsidRDefault="001937AF" w:rsidP="00452D39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«Готов ли ваш ребёнок к посещению детского сада?».</w:t>
            </w:r>
          </w:p>
          <w:p w:rsidR="001937AF" w:rsidRPr="00873C6E" w:rsidRDefault="001937AF" w:rsidP="00452D39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«Чего я жду от сада?»</w:t>
            </w:r>
          </w:p>
          <w:p w:rsidR="001937AF" w:rsidRPr="00873C6E" w:rsidRDefault="001937AF" w:rsidP="00452D39">
            <w:pPr>
              <w:pStyle w:val="ad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  <w:r w:rsidRPr="00873C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«Условия здорового образа жизни в семье!»</w:t>
            </w:r>
          </w:p>
          <w:p w:rsidR="001937AF" w:rsidRPr="00873C6E" w:rsidRDefault="001937AF" w:rsidP="00873C6E">
            <w:pPr>
              <w:pStyle w:val="ad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контакта между педагогами, родителями. Включение родителей в деятельность ДОУ</w:t>
            </w:r>
          </w:p>
        </w:tc>
      </w:tr>
      <w:tr w:rsidR="001937AF" w:rsidRPr="00873C6E" w:rsidTr="00873C6E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родителей (законных представителей) о ходе образовательного процесса</w:t>
            </w:r>
          </w:p>
        </w:tc>
      </w:tr>
      <w:tr w:rsidR="001937AF" w:rsidRPr="00873C6E" w:rsidTr="00873C6E">
        <w:trPr>
          <w:trHeight w:val="25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1937AF" w:rsidRPr="00873C6E" w:rsidTr="00873C6E">
        <w:trPr>
          <w:trHeight w:val="285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детского творчества.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Осенняя ярмарка.</w:t>
            </w:r>
          </w:p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Выставка новогодних украшений, изготовленных руками детей и родителей «Новогодняя сказка».</w:t>
            </w:r>
          </w:p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«Защитникам Отечества»</w:t>
            </w:r>
          </w:p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- «Моей любимой маме и бабушке»</w:t>
            </w:r>
          </w:p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 «День космонавтики».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эмоционального контакта между педагогами, родителями, детьми. Включение в деятельность 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</w:tc>
      </w:tr>
      <w:tr w:rsidR="001937AF" w:rsidRPr="00873C6E" w:rsidTr="00873C6E">
        <w:trPr>
          <w:trHeight w:val="375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памяток.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 «С мамой, папой мы играем и к  детсаду привыкаем».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«Правила общения в семье».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«Формирование культуры еды».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«Осторожно, грипп».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«Обувь дошкольника и здоровье».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«Ум ребёнка в пальчиках».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«Светофор предупреждает».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«Права ребёнка»».</w:t>
            </w:r>
          </w:p>
          <w:p w:rsidR="001937AF" w:rsidRPr="00873C6E" w:rsidRDefault="001937AF" w:rsidP="0047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Памятка по профилактике детского дорожного травматизма.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родителей, установление эмоционального контакта между педагогами, родителями, детьми; улучшение детско-родительских отношений</w:t>
            </w:r>
          </w:p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7AF" w:rsidRPr="00873C6E" w:rsidTr="00873C6E">
        <w:trPr>
          <w:trHeight w:val="390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детского сада.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1937AF" w:rsidRPr="00873C6E" w:rsidTr="00873C6E">
        <w:trPr>
          <w:trHeight w:val="345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электронной почте.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1937AF" w:rsidRPr="00873C6E" w:rsidTr="00873C6E">
        <w:trPr>
          <w:trHeight w:val="32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7AF" w:rsidRPr="00873C6E" w:rsidRDefault="001937AF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мероприятиям, проводимым в ДОУ. Педагогическое просвещение, включение в деятельность ДОУ</w:t>
            </w:r>
          </w:p>
        </w:tc>
      </w:tr>
      <w:tr w:rsidR="00873C6E" w:rsidRPr="00873C6E" w:rsidTr="00873C6E">
        <w:trPr>
          <w:trHeight w:val="32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«Как успешно пройти период адаптации в детском саду?».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«Причины отказа от еды в детском саду» 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«Создание эффективной предметно – развивающей среды в условиях дома».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«Детские инфекции».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«Поговорим о правильном питании».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«Здоровый образ жизни формируется в семье».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 «Аксиомы общения с ребёнком».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«Речевые игры по дороге в детский сад».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«Кризис трёх лет».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по группам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родительской компетентности по вопросам охраны здоровья детей 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ценностей. Педагогическое просвещение</w:t>
            </w:r>
          </w:p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873C6E" w:rsidRPr="00873C6E" w:rsidTr="00873C6E">
        <w:trPr>
          <w:trHeight w:val="281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Организационное родительское собрание: «Адаптация детей в детском саду».</w:t>
            </w:r>
          </w:p>
          <w:p w:rsidR="00873C6E" w:rsidRPr="00873C6E" w:rsidRDefault="00873C6E" w:rsidP="008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94722900"/>
            <w:r w:rsidRPr="00873C6E">
              <w:rPr>
                <w:rFonts w:ascii="Times New Roman" w:hAnsi="Times New Roman" w:cs="Times New Roman"/>
                <w:sz w:val="24"/>
                <w:szCs w:val="24"/>
              </w:rPr>
              <w:t>Декабрь - «Воспитание самостоятельности в            самообслуживании у детей раннего возраста».</w:t>
            </w:r>
            <w:bookmarkEnd w:id="56"/>
          </w:p>
          <w:p w:rsidR="00873C6E" w:rsidRPr="00873C6E" w:rsidRDefault="00873C6E" w:rsidP="008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hAnsi="Times New Roman" w:cs="Times New Roman"/>
                <w:sz w:val="24"/>
                <w:szCs w:val="24"/>
              </w:rPr>
              <w:t>Март – «Кризис трёх лет - возраст упрямства и строптивости».</w:t>
            </w:r>
          </w:p>
          <w:p w:rsidR="00873C6E" w:rsidRPr="00873C6E" w:rsidRDefault="00873C6E" w:rsidP="00873C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57" w:name="_Toc494722901"/>
            <w:r w:rsidRPr="00873C6E">
              <w:rPr>
                <w:rFonts w:ascii="Times New Roman" w:hAnsi="Times New Roman" w:cs="Times New Roman"/>
                <w:sz w:val="24"/>
                <w:szCs w:val="24"/>
              </w:rPr>
              <w:t>Май – Итоговое родительское собрание «Чему мы научились…».</w:t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психологическими особенностями детей данного возраста 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эмоционального контакта между педагогами, родителями, детьми, улучшение детско-родительских отношений </w:t>
            </w:r>
          </w:p>
        </w:tc>
      </w:tr>
      <w:tr w:rsidR="00873C6E" w:rsidRPr="00873C6E" w:rsidTr="00873C6E">
        <w:trPr>
          <w:trHeight w:val="83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книг, статей из газет, журналов или сайтов по проблемам семейного воспитания (выставляется на 3-5 дней).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http</w:t>
              </w:r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  <w:lang w:val="ru-RU"/>
                </w:rPr>
                <w:t>://</w:t>
              </w:r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www</w:t>
              </w:r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proofErr w:type="spellStart"/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toysew</w:t>
              </w:r>
              <w:proofErr w:type="spellEnd"/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proofErr w:type="spellStart"/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  <w:r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bdr w:val="none" w:sz="0" w:space="0" w:color="auto" w:frame="1"/>
                  <w:shd w:val="clear" w:color="auto" w:fill="FFFFFF"/>
                  <w:lang w:val="ru-RU"/>
                </w:rPr>
                <w:t>/</w:t>
              </w:r>
            </w:hyperlink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info@agushkin.ru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 </w:t>
            </w:r>
            <w:hyperlink r:id="rId12" w:history="1">
              <w:r w:rsidRPr="00873C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http://agushkin.ru/vospitanie/psixologiya/krizis-3-let-u-rebenka.html</w:t>
              </w:r>
            </w:hyperlink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6E" w:rsidRPr="00873C6E" w:rsidRDefault="006B1AA0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73C6E"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</w:rPr>
                <w:t>info</w:t>
              </w:r>
              <w:r w:rsidR="00873C6E"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lang w:val="ru-RU"/>
                </w:rPr>
                <w:t>@</w:t>
              </w:r>
              <w:proofErr w:type="spellStart"/>
              <w:r w:rsidR="00873C6E"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</w:rPr>
                <w:t>dovosp</w:t>
              </w:r>
              <w:proofErr w:type="spellEnd"/>
              <w:r w:rsidR="00873C6E"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873C6E" w:rsidRPr="00873C6E">
                <w:rPr>
                  <w:rStyle w:val="aff3"/>
                  <w:rFonts w:ascii="Times New Roman" w:hAnsi="Times New Roman" w:cs="Times New Roman"/>
                  <w:color w:val="auto"/>
                  <w:sz w:val="24"/>
                </w:rPr>
                <w:t>ru</w:t>
              </w:r>
              <w:proofErr w:type="spellEnd"/>
            </w:hyperlink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doshvozrast@yandex.r</w:t>
            </w:r>
            <w:proofErr w:type="spellEnd"/>
            <w:r w:rsidRPr="00873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</w:tr>
      <w:tr w:rsidR="00873C6E" w:rsidRPr="00873C6E" w:rsidTr="00873C6E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873C6E" w:rsidRPr="00873C6E" w:rsidTr="00873C6E">
        <w:trPr>
          <w:trHeight w:val="5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«школы для родителей» (лекции, семинары, семинары-практикумы).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Декабрь. Семинар – практикум «Шедевры из ладошки» (работа с солёным тестом).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родительским опытом Педагогическое просвещение</w:t>
            </w:r>
          </w:p>
        </w:tc>
      </w:tr>
      <w:tr w:rsidR="00873C6E" w:rsidRPr="00873C6E" w:rsidTr="00873C6E">
        <w:trPr>
          <w:trHeight w:val="112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Вечера вопросов и ответов, заседания «круглого стола», мастер-классы, тренинги, ролевое проигрывание, родительские конференции, университет педагогических 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знаний, родительские чтения, родительские вечера, родительские ринги.</w:t>
            </w:r>
          </w:p>
        </w:tc>
        <w:tc>
          <w:tcPr>
            <w:tcW w:w="6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 (по необходимости):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ребёнок».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«Права ребёнка».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 (по необходимости):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- «Особенности речевого развития детей раннего дошкольного возраста».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«Здоровье ребёнка в наших руках».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родительской компетентности , обучение основам медико – педагогических знаний и современным технологиям оздоровления и развития детей. 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педагогическое просвещение родителей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родителей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 по речевому развитию детей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родительской компетентности по вопросам охраны здоровья детей</w:t>
            </w:r>
          </w:p>
        </w:tc>
      </w:tr>
      <w:tr w:rsidR="00873C6E" w:rsidRPr="00873C6E" w:rsidTr="00873C6E">
        <w:trPr>
          <w:trHeight w:val="32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6E" w:rsidRPr="00873C6E" w:rsidTr="00873C6E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873C6E" w:rsidRPr="00873C6E" w:rsidTr="00873C6E">
        <w:trPr>
          <w:trHeight w:val="1637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Выставка. Дары осени.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- Новогодний конкурс украшения групп. 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«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». «День Защитника отечества».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«Мамин праздник». Конкурс «Игрушка из бросового материала» (Пластиковые бутылки).</w:t>
            </w:r>
          </w:p>
          <w:p w:rsidR="00873C6E" w:rsidRPr="00873C6E" w:rsidRDefault="00873C6E" w:rsidP="00873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Пасхальная палитра.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просвещение, включение в деятельность ДОУ</w:t>
            </w:r>
          </w:p>
        </w:tc>
      </w:tr>
      <w:tr w:rsidR="00873C6E" w:rsidRPr="00873C6E" w:rsidTr="00873C6E">
        <w:trPr>
          <w:trHeight w:val="360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объединения (клуб, студия, секция).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«Пальчиковые игры».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«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саду и дома».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«Артикуляционная гимнастика».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«Кризис трёх лет».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просвещение, включение в деятельность ДОУ</w:t>
            </w:r>
          </w:p>
        </w:tc>
      </w:tr>
      <w:tr w:rsidR="00873C6E" w:rsidRPr="00873C6E" w:rsidTr="00873C6E">
        <w:trPr>
          <w:trHeight w:val="384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исследовательской и проектной деятельности.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ноябрь: оснащение уголка «Юные исследователи».</w:t>
            </w:r>
          </w:p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февраль: оснащение уголка здоровья.</w:t>
            </w:r>
          </w:p>
          <w:p w:rsidR="00873C6E" w:rsidRPr="00873C6E" w:rsidRDefault="00873C6E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(изготовление и показ игрушек из нетрадиционных материалов).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просвещение, включение в деятельность ДОУ </w:t>
            </w:r>
          </w:p>
          <w:p w:rsidR="00873C6E" w:rsidRPr="00873C6E" w:rsidRDefault="00873C6E" w:rsidP="0047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детьми.</w:t>
            </w:r>
          </w:p>
        </w:tc>
      </w:tr>
    </w:tbl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498" w:rsidRDefault="002D1498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3FA" w:rsidRPr="00873C6E" w:rsidRDefault="003B03FA" w:rsidP="00873C6E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21544" w:rsidRPr="00873C6E">
        <w:rPr>
          <w:rFonts w:ascii="Times New Roman" w:hAnsi="Times New Roman" w:cs="Times New Roman"/>
          <w:b/>
          <w:sz w:val="24"/>
          <w:szCs w:val="24"/>
        </w:rPr>
        <w:t>9</w:t>
      </w:r>
    </w:p>
    <w:p w:rsidR="003B03FA" w:rsidRPr="00873C6E" w:rsidRDefault="003B03FA" w:rsidP="00873C6E">
      <w:pPr>
        <w:pStyle w:val="aff8"/>
        <w:rPr>
          <w:szCs w:val="24"/>
        </w:rPr>
      </w:pPr>
      <w:r w:rsidRPr="00873C6E">
        <w:rPr>
          <w:szCs w:val="24"/>
        </w:rPr>
        <w:t>Оценка индивидуального развития ребенка (</w:t>
      </w:r>
      <w:r w:rsidR="00EB6673" w:rsidRPr="00873C6E">
        <w:rPr>
          <w:szCs w:val="24"/>
        </w:rPr>
        <w:t>ранний</w:t>
      </w:r>
      <w:r w:rsidRPr="00873C6E">
        <w:rPr>
          <w:szCs w:val="24"/>
        </w:rPr>
        <w:t xml:space="preserve"> возраст)</w:t>
      </w:r>
    </w:p>
    <w:p w:rsidR="00E45119" w:rsidRPr="00873C6E" w:rsidRDefault="00E45119" w:rsidP="00873C6E">
      <w:pPr>
        <w:pStyle w:val="aff8"/>
        <w:jc w:val="right"/>
        <w:rPr>
          <w:b w:val="0"/>
          <w:szCs w:val="24"/>
        </w:rPr>
      </w:pPr>
    </w:p>
    <w:tbl>
      <w:tblPr>
        <w:tblW w:w="15433" w:type="dxa"/>
        <w:tblLayout w:type="fixed"/>
        <w:tblLook w:val="04A0"/>
      </w:tblPr>
      <w:tblGrid>
        <w:gridCol w:w="1554"/>
        <w:gridCol w:w="1438"/>
        <w:gridCol w:w="1780"/>
        <w:gridCol w:w="1806"/>
        <w:gridCol w:w="1720"/>
        <w:gridCol w:w="1680"/>
        <w:gridCol w:w="1680"/>
        <w:gridCol w:w="2095"/>
        <w:gridCol w:w="1680"/>
      </w:tblGrid>
      <w:tr w:rsidR="00E45119" w:rsidRPr="00873C6E" w:rsidTr="00626159">
        <w:trPr>
          <w:trHeight w:val="300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 ОЦЕНКИ УРОВНЕЙ ЭФФЕКТИВНОСТИ ПЕДАГОГИЧЕСКИХ ВОЗДЕЙСТВИЙ</w:t>
            </w:r>
          </w:p>
        </w:tc>
      </w:tr>
      <w:tr w:rsidR="00E45119" w:rsidRPr="00873C6E" w:rsidTr="00626159">
        <w:trPr>
          <w:trHeight w:val="300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 области "Познавательное развитие"</w:t>
            </w:r>
          </w:p>
        </w:tc>
      </w:tr>
      <w:tr w:rsidR="00E45119" w:rsidRPr="00873C6E" w:rsidTr="00626159">
        <w:trPr>
          <w:trHeight w:val="300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                                          Первая младшая группа  № 6.</w:t>
            </w:r>
          </w:p>
        </w:tc>
      </w:tr>
      <w:tr w:rsidR="00E45119" w:rsidRPr="00873C6E" w:rsidTr="00626159">
        <w:trPr>
          <w:trHeight w:val="300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                                                    Жевакина З. В., Редькина А. Н.</w:t>
            </w:r>
          </w:p>
        </w:tc>
      </w:tr>
      <w:tr w:rsidR="00E45119" w:rsidRPr="00873C6E" w:rsidTr="002D1498">
        <w:trPr>
          <w:trHeight w:val="233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заполнения:</w:t>
            </w:r>
          </w:p>
        </w:tc>
      </w:tr>
      <w:tr w:rsidR="00E45119" w:rsidRPr="00873C6E" w:rsidTr="00626159">
        <w:trPr>
          <w:trHeight w:val="300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года__________________</w:t>
            </w:r>
          </w:p>
        </w:tc>
      </w:tr>
      <w:tr w:rsidR="00E45119" w:rsidRPr="00873C6E" w:rsidTr="00626159">
        <w:trPr>
          <w:trHeight w:val="300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учебного года___________________</w:t>
            </w:r>
          </w:p>
        </w:tc>
      </w:tr>
      <w:tr w:rsidR="00E45119" w:rsidRPr="00873C6E" w:rsidTr="00626159">
        <w:trPr>
          <w:trHeight w:val="48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реализации образовательной области "Познавательное развитие"</w:t>
            </w:r>
          </w:p>
        </w:tc>
      </w:tr>
      <w:tr w:rsidR="00E45119" w:rsidRPr="00873C6E" w:rsidTr="00626159">
        <w:trPr>
          <w:trHeight w:val="3213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любознательных познавательных действий, становление сознания.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воображения и творческой активности.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первичных представлений о себе, о других людях.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первичных представлений об объектах окружающего мира, об их свойствах и отношениях.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 представлений о малой родине и отечестве, представлений о социально - культурных ценностях, об отечественных традициях, о планете  Земля.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первичных представлений об особенностях природы.</w:t>
            </w:r>
          </w:p>
        </w:tc>
      </w:tr>
      <w:tr w:rsidR="00E45119" w:rsidRPr="00873C6E" w:rsidTr="00626159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45119" w:rsidRPr="00873C6E" w:rsidTr="00626159">
        <w:trPr>
          <w:trHeight w:val="28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уч.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19" w:rsidRPr="00873C6E" w:rsidTr="00626159">
        <w:trPr>
          <w:trHeight w:val="28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уч.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9" w:rsidRPr="00873C6E" w:rsidRDefault="00E4511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73C6E" w:rsidRDefault="00873C6E" w:rsidP="00873C6E">
      <w:pPr>
        <w:spacing w:after="0" w:line="240" w:lineRule="auto"/>
        <w:ind w:right="320"/>
        <w:rPr>
          <w:rFonts w:ascii="Times New Roman" w:eastAsia="Courier New" w:hAnsi="Times New Roman" w:cs="Times New Roman"/>
          <w:sz w:val="20"/>
          <w:szCs w:val="20"/>
        </w:rPr>
      </w:pPr>
    </w:p>
    <w:p w:rsidR="008D1A08" w:rsidRPr="00873C6E" w:rsidRDefault="008D1A08" w:rsidP="00873C6E">
      <w:pPr>
        <w:spacing w:after="0" w:line="240" w:lineRule="auto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r w:rsidRPr="00873C6E">
        <w:rPr>
          <w:rFonts w:ascii="Times New Roman" w:eastAsia="Courier New" w:hAnsi="Times New Roman" w:cs="Times New Roman"/>
          <w:sz w:val="24"/>
          <w:szCs w:val="24"/>
        </w:rPr>
        <w:t>СВОДНАЯ ТАБЛИЦА ОЦЕНКИ УРОВНЕЙ ЭФФЕКТИВНОСТИ ПЕДАГОГИЧЕСКИХ ВОЗДЕЙСТВИЙ (в %)</w:t>
      </w:r>
    </w:p>
    <w:p w:rsidR="008D1A08" w:rsidRPr="00873C6E" w:rsidRDefault="008D1A08" w:rsidP="00873C6E">
      <w:pPr>
        <w:spacing w:after="0" w:line="240" w:lineRule="auto"/>
        <w:ind w:right="320"/>
        <w:jc w:val="center"/>
        <w:rPr>
          <w:rStyle w:val="33"/>
          <w:rFonts w:eastAsia="Courier New"/>
          <w:b/>
          <w:bCs/>
          <w:sz w:val="24"/>
          <w:szCs w:val="24"/>
        </w:rPr>
      </w:pPr>
      <w:r w:rsidRPr="00873C6E">
        <w:rPr>
          <w:rStyle w:val="33"/>
          <w:rFonts w:eastAsia="Courier New"/>
          <w:b/>
          <w:bCs/>
          <w:sz w:val="24"/>
          <w:szCs w:val="24"/>
        </w:rPr>
        <w:t>Образовательная область «Познавательное развитие»</w:t>
      </w:r>
    </w:p>
    <w:p w:rsidR="008D1A08" w:rsidRPr="00873C6E" w:rsidRDefault="008D1A08" w:rsidP="00873C6E">
      <w:pPr>
        <w:pStyle w:val="3e"/>
        <w:shd w:val="clear" w:color="auto" w:fill="auto"/>
        <w:tabs>
          <w:tab w:val="left" w:leader="underscore" w:pos="11672"/>
        </w:tabs>
        <w:spacing w:line="240" w:lineRule="auto"/>
        <w:rPr>
          <w:sz w:val="24"/>
          <w:szCs w:val="24"/>
        </w:rPr>
      </w:pPr>
      <w:r w:rsidRPr="00873C6E">
        <w:rPr>
          <w:rStyle w:val="11"/>
          <w:spacing w:val="0"/>
          <w:sz w:val="24"/>
          <w:szCs w:val="24"/>
        </w:rPr>
        <w:t>Первая младшая группа № 6</w:t>
      </w:r>
    </w:p>
    <w:p w:rsidR="008D1A08" w:rsidRPr="00873C6E" w:rsidRDefault="008D1A08" w:rsidP="00873C6E">
      <w:pPr>
        <w:pStyle w:val="3e"/>
        <w:shd w:val="clear" w:color="auto" w:fill="auto"/>
        <w:spacing w:line="240" w:lineRule="auto"/>
        <w:rPr>
          <w:sz w:val="24"/>
          <w:szCs w:val="24"/>
        </w:rPr>
      </w:pPr>
      <w:r w:rsidRPr="00873C6E">
        <w:rPr>
          <w:rStyle w:val="11"/>
          <w:spacing w:val="0"/>
          <w:sz w:val="24"/>
          <w:szCs w:val="24"/>
        </w:rPr>
        <w:t>Воспитатели: Жевакина З.В, Редькина А.Н.</w:t>
      </w:r>
    </w:p>
    <w:p w:rsidR="008D1A08" w:rsidRPr="00873C6E" w:rsidRDefault="008D1A08" w:rsidP="00873C6E">
      <w:pPr>
        <w:pStyle w:val="3e"/>
        <w:shd w:val="clear" w:color="auto" w:fill="auto"/>
        <w:spacing w:line="240" w:lineRule="auto"/>
        <w:ind w:right="6147"/>
        <w:rPr>
          <w:sz w:val="24"/>
          <w:szCs w:val="24"/>
        </w:rPr>
      </w:pPr>
      <w:r w:rsidRPr="00873C6E">
        <w:rPr>
          <w:rStyle w:val="2pt"/>
          <w:spacing w:val="0"/>
          <w:sz w:val="24"/>
          <w:szCs w:val="24"/>
        </w:rPr>
        <w:t>Дата заполнения:</w:t>
      </w:r>
    </w:p>
    <w:p w:rsidR="008D1A08" w:rsidRPr="00873C6E" w:rsidRDefault="008D1A08" w:rsidP="00873C6E">
      <w:pPr>
        <w:pStyle w:val="3e"/>
        <w:shd w:val="clear" w:color="auto" w:fill="auto"/>
        <w:tabs>
          <w:tab w:val="left" w:leader="underscore" w:pos="6172"/>
        </w:tabs>
        <w:spacing w:line="240" w:lineRule="auto"/>
        <w:ind w:right="6147"/>
        <w:rPr>
          <w:rStyle w:val="11"/>
          <w:spacing w:val="0"/>
          <w:sz w:val="24"/>
          <w:szCs w:val="24"/>
        </w:rPr>
      </w:pPr>
      <w:r w:rsidRPr="00873C6E">
        <w:rPr>
          <w:rStyle w:val="11"/>
          <w:spacing w:val="0"/>
          <w:sz w:val="24"/>
          <w:szCs w:val="24"/>
        </w:rPr>
        <w:t>Начало учебного года</w:t>
      </w:r>
      <w:r w:rsidRPr="00873C6E">
        <w:rPr>
          <w:rStyle w:val="11"/>
          <w:spacing w:val="0"/>
          <w:sz w:val="24"/>
          <w:szCs w:val="24"/>
        </w:rPr>
        <w:tab/>
      </w:r>
    </w:p>
    <w:p w:rsidR="008D1A08" w:rsidRDefault="008D1A08" w:rsidP="00873C6E">
      <w:pPr>
        <w:pStyle w:val="3e"/>
        <w:shd w:val="clear" w:color="auto" w:fill="auto"/>
        <w:tabs>
          <w:tab w:val="left" w:leader="underscore" w:pos="6172"/>
        </w:tabs>
        <w:spacing w:line="240" w:lineRule="auto"/>
        <w:ind w:right="6147"/>
        <w:rPr>
          <w:rStyle w:val="11"/>
          <w:spacing w:val="0"/>
          <w:sz w:val="24"/>
          <w:szCs w:val="24"/>
        </w:rPr>
      </w:pPr>
      <w:r w:rsidRPr="00873C6E">
        <w:rPr>
          <w:rStyle w:val="11"/>
          <w:spacing w:val="0"/>
          <w:sz w:val="24"/>
          <w:szCs w:val="24"/>
        </w:rPr>
        <w:t xml:space="preserve">Конец учебного года </w:t>
      </w:r>
      <w:r w:rsidRPr="00873C6E">
        <w:rPr>
          <w:rStyle w:val="11"/>
          <w:spacing w:val="0"/>
          <w:sz w:val="24"/>
          <w:szCs w:val="24"/>
        </w:rPr>
        <w:tab/>
      </w:r>
    </w:p>
    <w:tbl>
      <w:tblPr>
        <w:tblpPr w:leftFromText="180" w:rightFromText="180" w:vertAnchor="text" w:horzAnchor="margin" w:tblpY="559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6"/>
        <w:gridCol w:w="1710"/>
        <w:gridCol w:w="1144"/>
        <w:gridCol w:w="1148"/>
        <w:gridCol w:w="1148"/>
        <w:gridCol w:w="1287"/>
        <w:gridCol w:w="992"/>
        <w:gridCol w:w="1134"/>
        <w:gridCol w:w="992"/>
      </w:tblGrid>
      <w:tr w:rsidR="002D1498" w:rsidRPr="00873C6E" w:rsidTr="00E948FA">
        <w:trPr>
          <w:trHeight w:hRule="exact" w:val="300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</w:tr>
      <w:tr w:rsidR="002D1498" w:rsidRPr="00873C6E" w:rsidTr="00E948FA">
        <w:trPr>
          <w:trHeight w:hRule="exact" w:val="439"/>
        </w:trPr>
        <w:tc>
          <w:tcPr>
            <w:tcW w:w="5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низший</w:t>
            </w:r>
          </w:p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низший</w:t>
            </w: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Развитие интересов детей, любознательности и познаватель</w:t>
            </w:r>
            <w:r w:rsidRPr="00873C6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мотивации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себе, о других людях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об объектах окружающего мира, об их свойствах и отношениях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455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малой родине и отечестве, представлений 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ценностях нашего народа, об отечественных традициях и праздниках, о       планете Земля как общем доме людей, многообразии стран и народов мира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455"/>
        </w:trPr>
        <w:tc>
          <w:tcPr>
            <w:tcW w:w="59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873C6E" w:rsidTr="00E948FA">
        <w:trPr>
          <w:trHeight w:val="283"/>
        </w:trPr>
        <w:tc>
          <w:tcPr>
            <w:tcW w:w="5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498" w:rsidRPr="00873C6E" w:rsidRDefault="002D1498" w:rsidP="00E9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873C6E" w:rsidRDefault="002D1498" w:rsidP="00E9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19" w:rsidRPr="00873C6E" w:rsidRDefault="00E45119" w:rsidP="00873C6E">
      <w:pPr>
        <w:pStyle w:val="aff8"/>
        <w:jc w:val="right"/>
        <w:rPr>
          <w:b w:val="0"/>
          <w:sz w:val="20"/>
          <w:szCs w:val="20"/>
        </w:rPr>
      </w:pPr>
    </w:p>
    <w:tbl>
      <w:tblPr>
        <w:tblpPr w:leftFromText="180" w:rightFromText="180" w:vertAnchor="text" w:horzAnchor="margin" w:tblpY="40"/>
        <w:tblW w:w="15559" w:type="dxa"/>
        <w:tblLook w:val="04A0"/>
      </w:tblPr>
      <w:tblGrid>
        <w:gridCol w:w="1760"/>
        <w:gridCol w:w="1516"/>
        <w:gridCol w:w="1264"/>
        <w:gridCol w:w="1520"/>
        <w:gridCol w:w="1781"/>
        <w:gridCol w:w="1481"/>
        <w:gridCol w:w="199"/>
        <w:gridCol w:w="1644"/>
        <w:gridCol w:w="227"/>
        <w:gridCol w:w="2015"/>
        <w:gridCol w:w="168"/>
        <w:gridCol w:w="1984"/>
      </w:tblGrid>
      <w:tr w:rsidR="00626159" w:rsidRPr="00873C6E" w:rsidTr="00873C6E">
        <w:trPr>
          <w:trHeight w:val="300"/>
        </w:trPr>
        <w:tc>
          <w:tcPr>
            <w:tcW w:w="15559" w:type="dxa"/>
            <w:gridSpan w:val="1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КАРТА ОЦЕНКИ УРОВНЕЙ ЭФФЕКТИВНОСТИ ПЕДАГОГИЧЕСКИХ ВОЗДЕЙСТВИЙ</w:t>
            </w:r>
          </w:p>
        </w:tc>
      </w:tr>
      <w:tr w:rsidR="00626159" w:rsidRPr="00873C6E" w:rsidTr="00873C6E">
        <w:trPr>
          <w:trHeight w:val="300"/>
        </w:trPr>
        <w:tc>
          <w:tcPr>
            <w:tcW w:w="15559" w:type="dxa"/>
            <w:gridSpan w:val="1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области "Речевое развитие"</w:t>
            </w:r>
          </w:p>
        </w:tc>
      </w:tr>
      <w:tr w:rsidR="00626159" w:rsidRPr="00873C6E" w:rsidTr="00873C6E">
        <w:trPr>
          <w:trHeight w:val="300"/>
        </w:trPr>
        <w:tc>
          <w:tcPr>
            <w:tcW w:w="15559" w:type="dxa"/>
            <w:gridSpan w:val="1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 группа                                          Первая младшая группа  № 6.</w:t>
            </w:r>
          </w:p>
        </w:tc>
      </w:tr>
      <w:tr w:rsidR="00626159" w:rsidRPr="00873C6E" w:rsidTr="00873C6E">
        <w:trPr>
          <w:trHeight w:val="300"/>
        </w:trPr>
        <w:tc>
          <w:tcPr>
            <w:tcW w:w="15559" w:type="dxa"/>
            <w:gridSpan w:val="1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                                                    Жевакина З. В., Редькина А. Н.</w:t>
            </w:r>
          </w:p>
        </w:tc>
      </w:tr>
      <w:tr w:rsidR="00626159" w:rsidRPr="00873C6E" w:rsidTr="00873C6E">
        <w:trPr>
          <w:trHeight w:val="366"/>
        </w:trPr>
        <w:tc>
          <w:tcPr>
            <w:tcW w:w="15559" w:type="dxa"/>
            <w:gridSpan w:val="12"/>
            <w:noWrap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заполнения:</w:t>
            </w:r>
          </w:p>
        </w:tc>
      </w:tr>
      <w:tr w:rsidR="00626159" w:rsidRPr="00873C6E" w:rsidTr="00873C6E">
        <w:trPr>
          <w:trHeight w:val="300"/>
        </w:trPr>
        <w:tc>
          <w:tcPr>
            <w:tcW w:w="15559" w:type="dxa"/>
            <w:gridSpan w:val="1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учебного года__________________</w:t>
            </w:r>
          </w:p>
        </w:tc>
      </w:tr>
      <w:tr w:rsidR="00626159" w:rsidRPr="00873C6E" w:rsidTr="00873C6E">
        <w:trPr>
          <w:trHeight w:val="300"/>
        </w:trPr>
        <w:tc>
          <w:tcPr>
            <w:tcW w:w="15559" w:type="dxa"/>
            <w:gridSpan w:val="1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учебного года___________________</w:t>
            </w:r>
          </w:p>
        </w:tc>
      </w:tr>
      <w:tr w:rsidR="00626159" w:rsidRPr="00873C6E" w:rsidTr="00873C6E">
        <w:trPr>
          <w:trHeight w:val="111"/>
        </w:trPr>
        <w:tc>
          <w:tcPr>
            <w:tcW w:w="1760" w:type="dxa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48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реализации образовательной области "Речевое развитие"</w:t>
            </w:r>
          </w:p>
        </w:tc>
      </w:tr>
      <w:tr w:rsidR="00626159" w:rsidRPr="00873C6E" w:rsidTr="00873C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речью как средством общения и культуры.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речевого творчества.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звуковой аналитико - синтетической активности как 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предспосылки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обучения грамоте.</w:t>
            </w:r>
          </w:p>
        </w:tc>
      </w:tr>
      <w:tr w:rsidR="00626159" w:rsidRPr="00873C6E" w:rsidTr="00873C6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26159" w:rsidRPr="00873C6E" w:rsidTr="00873C6E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уч. 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6159" w:rsidRPr="00873C6E" w:rsidTr="00873C6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уч. 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45119" w:rsidRPr="00873C6E" w:rsidRDefault="00E45119" w:rsidP="0087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1A08" w:rsidRPr="00873C6E" w:rsidRDefault="008D1A08" w:rsidP="00873C6E">
      <w:pPr>
        <w:pStyle w:val="3f4"/>
        <w:shd w:val="clear" w:color="auto" w:fill="auto"/>
        <w:spacing w:line="240" w:lineRule="auto"/>
        <w:ind w:right="-615"/>
        <w:jc w:val="center"/>
        <w:rPr>
          <w:rStyle w:val="33"/>
          <w:i w:val="0"/>
          <w:iCs w:val="0"/>
          <w:color w:val="auto"/>
          <w:sz w:val="20"/>
          <w:szCs w:val="20"/>
          <w:shd w:val="clear" w:color="auto" w:fill="auto"/>
        </w:rPr>
      </w:pPr>
      <w:r w:rsidRPr="00873C6E">
        <w:rPr>
          <w:rStyle w:val="39pt"/>
          <w:spacing w:val="0"/>
          <w:sz w:val="20"/>
          <w:szCs w:val="20"/>
        </w:rPr>
        <w:lastRenderedPageBreak/>
        <w:t>СВОДНАЯ ТАБЛИЦА ОЦЕНКИ УРОВНЕЙ ЭФФЕКТИВНОСТИ ПЕДАГОГИЧЕСКИХ ВОЗДЕЙСТВИЙ (в %)</w:t>
      </w:r>
    </w:p>
    <w:p w:rsidR="008D1A08" w:rsidRPr="00873C6E" w:rsidRDefault="008D1A08" w:rsidP="00873C6E">
      <w:pPr>
        <w:spacing w:after="0" w:line="240" w:lineRule="auto"/>
        <w:ind w:left="180"/>
        <w:jc w:val="center"/>
        <w:rPr>
          <w:rStyle w:val="33"/>
          <w:rFonts w:eastAsia="Courier New"/>
          <w:bCs/>
          <w:sz w:val="20"/>
          <w:szCs w:val="20"/>
        </w:rPr>
      </w:pPr>
      <w:r w:rsidRPr="00873C6E">
        <w:rPr>
          <w:rStyle w:val="33"/>
          <w:rFonts w:eastAsia="Courier New"/>
          <w:bCs/>
          <w:sz w:val="20"/>
          <w:szCs w:val="20"/>
        </w:rPr>
        <w:t>Образовательная область «Речевое развитие»</w:t>
      </w:r>
    </w:p>
    <w:p w:rsidR="008D1A08" w:rsidRPr="00873C6E" w:rsidRDefault="008D1A08" w:rsidP="00873C6E">
      <w:pPr>
        <w:pStyle w:val="3e"/>
        <w:shd w:val="clear" w:color="auto" w:fill="auto"/>
        <w:tabs>
          <w:tab w:val="left" w:leader="underscore" w:pos="11672"/>
        </w:tabs>
        <w:spacing w:line="240" w:lineRule="auto"/>
        <w:rPr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>Первая младшая группа № 6</w:t>
      </w:r>
    </w:p>
    <w:p w:rsidR="008D1A08" w:rsidRPr="00873C6E" w:rsidRDefault="008D1A08" w:rsidP="00873C6E">
      <w:pPr>
        <w:pStyle w:val="3e"/>
        <w:shd w:val="clear" w:color="auto" w:fill="auto"/>
        <w:spacing w:line="240" w:lineRule="auto"/>
        <w:rPr>
          <w:rStyle w:val="11"/>
          <w:spacing w:val="0"/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 xml:space="preserve"> Воспитатели: Жевакина З.В, Редькина А.Н.</w:t>
      </w:r>
    </w:p>
    <w:p w:rsidR="00626159" w:rsidRPr="00873C6E" w:rsidRDefault="00626159" w:rsidP="00873C6E">
      <w:pPr>
        <w:pStyle w:val="3e"/>
        <w:shd w:val="clear" w:color="auto" w:fill="auto"/>
        <w:spacing w:line="240" w:lineRule="auto"/>
        <w:ind w:right="11150"/>
        <w:rPr>
          <w:rStyle w:val="2pt"/>
          <w:spacing w:val="0"/>
        </w:rPr>
      </w:pPr>
      <w:r w:rsidRPr="00873C6E">
        <w:rPr>
          <w:rStyle w:val="2pt"/>
          <w:spacing w:val="0"/>
        </w:rPr>
        <w:t>Дата заполнения:</w:t>
      </w:r>
    </w:p>
    <w:p w:rsidR="00626159" w:rsidRPr="00873C6E" w:rsidRDefault="00626159" w:rsidP="00873C6E">
      <w:pPr>
        <w:pStyle w:val="3e"/>
        <w:shd w:val="clear" w:color="auto" w:fill="auto"/>
        <w:spacing w:line="240" w:lineRule="auto"/>
        <w:ind w:right="11150"/>
        <w:rPr>
          <w:rStyle w:val="11"/>
          <w:spacing w:val="0"/>
          <w:sz w:val="20"/>
          <w:szCs w:val="20"/>
        </w:rPr>
      </w:pPr>
      <w:r w:rsidRPr="00873C6E">
        <w:rPr>
          <w:rStyle w:val="2pt"/>
          <w:spacing w:val="0"/>
        </w:rPr>
        <w:t xml:space="preserve"> </w:t>
      </w:r>
      <w:r w:rsidRPr="00873C6E">
        <w:rPr>
          <w:rStyle w:val="11"/>
          <w:spacing w:val="0"/>
          <w:sz w:val="20"/>
          <w:szCs w:val="20"/>
        </w:rPr>
        <w:t>Начало учебного года _</w:t>
      </w:r>
    </w:p>
    <w:p w:rsidR="00626159" w:rsidRPr="00873C6E" w:rsidRDefault="00626159" w:rsidP="00873C6E">
      <w:pPr>
        <w:pStyle w:val="3e"/>
        <w:shd w:val="clear" w:color="auto" w:fill="auto"/>
        <w:spacing w:line="240" w:lineRule="auto"/>
        <w:ind w:right="11150"/>
        <w:rPr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 xml:space="preserve"> Конец учебного года _</w:t>
      </w:r>
    </w:p>
    <w:tbl>
      <w:tblPr>
        <w:tblpPr w:leftFromText="180" w:rightFromText="180" w:bottomFromText="200" w:vertAnchor="text" w:horzAnchor="margin" w:tblpY="2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0"/>
        <w:gridCol w:w="1697"/>
        <w:gridCol w:w="992"/>
        <w:gridCol w:w="1134"/>
        <w:gridCol w:w="1134"/>
        <w:gridCol w:w="993"/>
        <w:gridCol w:w="1134"/>
        <w:gridCol w:w="1134"/>
      </w:tblGrid>
      <w:tr w:rsidR="00626159" w:rsidRPr="00873C6E" w:rsidTr="00873C6E">
        <w:trPr>
          <w:trHeight w:hRule="exact" w:val="420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</w:tr>
      <w:tr w:rsidR="00626159" w:rsidRPr="00873C6E" w:rsidTr="00873C6E">
        <w:trPr>
          <w:trHeight w:hRule="exact" w:val="726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средний/</w:t>
            </w:r>
          </w:p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низкий/</w:t>
            </w:r>
          </w:p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низший/</w:t>
            </w:r>
          </w:p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низший</w:t>
            </w:r>
          </w:p>
        </w:tc>
      </w:tr>
      <w:tr w:rsidR="00626159" w:rsidRPr="00873C6E" w:rsidTr="00873C6E">
        <w:trPr>
          <w:trHeight w:val="264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356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Развитие связной, грамматически правильной диалогической и моноло</w:t>
            </w:r>
            <w:r w:rsidRPr="00873C6E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873C6E" w:rsidTr="00873C6E">
        <w:trPr>
          <w:trHeight w:val="283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C6E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3C6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A08" w:rsidRPr="00873C6E" w:rsidRDefault="008D1A08" w:rsidP="00873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19" w:type="dxa"/>
        <w:tblInd w:w="-418" w:type="dxa"/>
        <w:tblLayout w:type="fixed"/>
        <w:tblLook w:val="04A0"/>
      </w:tblPr>
      <w:tblGrid>
        <w:gridCol w:w="1703"/>
        <w:gridCol w:w="1656"/>
        <w:gridCol w:w="1127"/>
        <w:gridCol w:w="695"/>
        <w:gridCol w:w="1067"/>
        <w:gridCol w:w="515"/>
        <w:gridCol w:w="1560"/>
        <w:gridCol w:w="125"/>
        <w:gridCol w:w="1797"/>
        <w:gridCol w:w="487"/>
        <w:gridCol w:w="1328"/>
        <w:gridCol w:w="413"/>
        <w:gridCol w:w="1267"/>
        <w:gridCol w:w="556"/>
        <w:gridCol w:w="1823"/>
      </w:tblGrid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КАРТА ОЦЕНКИ УРОВНЕЙ ЭФФЕКТИВНОСТИ ПЕДАГОГИЧЕСКИХ ВОЗДЕЙСТВИЙ</w:t>
            </w:r>
          </w:p>
        </w:tc>
      </w:tr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области "Социально-коммуникативное развитие"</w:t>
            </w:r>
          </w:p>
        </w:tc>
      </w:tr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 группа                                          Первая младшая группа  № 6.</w:t>
            </w:r>
          </w:p>
        </w:tc>
      </w:tr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                                                    Жевакина З. В., Редькина А. Н.</w:t>
            </w:r>
          </w:p>
        </w:tc>
      </w:tr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заполнения:</w:t>
            </w:r>
          </w:p>
        </w:tc>
      </w:tr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учебного года__________________</w:t>
            </w:r>
          </w:p>
        </w:tc>
      </w:tr>
      <w:tr w:rsidR="008D1A08" w:rsidRPr="00873C6E" w:rsidTr="002D1498">
        <w:trPr>
          <w:trHeight w:val="300"/>
        </w:trPr>
        <w:tc>
          <w:tcPr>
            <w:tcW w:w="16119" w:type="dxa"/>
            <w:gridSpan w:val="15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учебного года___________________</w:t>
            </w:r>
          </w:p>
        </w:tc>
      </w:tr>
      <w:tr w:rsidR="008D1A08" w:rsidRPr="00873C6E" w:rsidTr="002D1498">
        <w:trPr>
          <w:trHeight w:val="300"/>
        </w:trPr>
        <w:tc>
          <w:tcPr>
            <w:tcW w:w="1703" w:type="dxa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A08" w:rsidRPr="00873C6E" w:rsidTr="002D1498">
        <w:trPr>
          <w:trHeight w:val="48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реализации образовательной области "Социально-коммуникативное развитие"</w:t>
            </w:r>
          </w:p>
        </w:tc>
      </w:tr>
      <w:tr w:rsidR="008D1A08" w:rsidRPr="00873C6E" w:rsidTr="002D1498">
        <w:trPr>
          <w:trHeight w:val="184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Усвоение норм и ценностей принятых в обществе, включая моральные и нравственные ценности.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общения и взаимодействия ребёнка со взрослыми и сверстниками.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Становление 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самостятельности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целенаправленности и 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собственных действий.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эмоционального интеллекта, эмоциональной отзывчивости, </w:t>
            </w:r>
            <w:proofErr w:type="spellStart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сопереживния</w:t>
            </w:r>
            <w:proofErr w:type="spellEnd"/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формирование готовности к совместной деятельности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взрослых.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основ безопасного поведения в быту, социуме, в природе.</w:t>
            </w:r>
          </w:p>
        </w:tc>
      </w:tr>
      <w:tr w:rsidR="008D1A08" w:rsidRPr="00873C6E" w:rsidTr="002D1498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D1A08" w:rsidRPr="00873C6E" w:rsidTr="002D1498">
        <w:trPr>
          <w:trHeight w:val="28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уч. г.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A08" w:rsidRPr="00873C6E" w:rsidTr="002D1498">
        <w:trPr>
          <w:trHeight w:val="28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уч. г.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A08" w:rsidRPr="00873C6E" w:rsidRDefault="008D1A08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D1A08" w:rsidRPr="00873C6E" w:rsidRDefault="008D1A08" w:rsidP="00873C6E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D1A08" w:rsidRPr="00873C6E" w:rsidRDefault="008D1A08" w:rsidP="00873C6E">
      <w:pPr>
        <w:pStyle w:val="aff8"/>
        <w:jc w:val="right"/>
        <w:rPr>
          <w:b w:val="0"/>
          <w:sz w:val="20"/>
          <w:szCs w:val="20"/>
        </w:rPr>
      </w:pPr>
    </w:p>
    <w:p w:rsidR="00626159" w:rsidRPr="00873C6E" w:rsidRDefault="00626159" w:rsidP="00873C6E">
      <w:pPr>
        <w:spacing w:after="0" w:line="240" w:lineRule="auto"/>
        <w:ind w:right="40"/>
        <w:jc w:val="center"/>
        <w:rPr>
          <w:rStyle w:val="212pt0pt"/>
          <w:rFonts w:eastAsia="Courier New"/>
          <w:bCs w:val="0"/>
          <w:sz w:val="20"/>
          <w:szCs w:val="20"/>
        </w:rPr>
      </w:pPr>
      <w:r w:rsidRPr="00873C6E">
        <w:rPr>
          <w:rFonts w:ascii="Times New Roman" w:eastAsia="Courier New" w:hAnsi="Times New Roman" w:cs="Times New Roman"/>
          <w:bCs/>
          <w:sz w:val="20"/>
          <w:szCs w:val="20"/>
        </w:rPr>
        <w:t xml:space="preserve">СВОДНАЯ ТАБЛИЦА ОЦЕНКИ УРОВНЕЙ ЭФФЕКТИВНОСТИ ПЕДАГОГИЧЕСКИХ ВОЗДЕЙСТВИЙ </w:t>
      </w:r>
      <w:r w:rsidRPr="00873C6E">
        <w:rPr>
          <w:rStyle w:val="212pt0pt"/>
          <w:rFonts w:eastAsia="Courier New"/>
          <w:sz w:val="20"/>
          <w:szCs w:val="20"/>
        </w:rPr>
        <w:t xml:space="preserve"> ( в %)</w:t>
      </w:r>
    </w:p>
    <w:p w:rsidR="00626159" w:rsidRDefault="00626159" w:rsidP="00873C6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C6E">
        <w:rPr>
          <w:rFonts w:ascii="Times New Roman" w:hAnsi="Times New Roman" w:cs="Times New Roman"/>
          <w:b/>
          <w:sz w:val="20"/>
          <w:szCs w:val="20"/>
        </w:rPr>
        <w:t>Образовательная область «Социально-коммуникативное развитие»</w:t>
      </w:r>
    </w:p>
    <w:p w:rsidR="002D1498" w:rsidRPr="00873C6E" w:rsidRDefault="002D1498" w:rsidP="002D1498">
      <w:pPr>
        <w:pStyle w:val="3e"/>
        <w:shd w:val="clear" w:color="auto" w:fill="auto"/>
        <w:tabs>
          <w:tab w:val="left" w:leader="underscore" w:pos="11672"/>
        </w:tabs>
        <w:spacing w:line="240" w:lineRule="auto"/>
        <w:rPr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>Первая младшая группа № 6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rPr>
          <w:rStyle w:val="11"/>
          <w:spacing w:val="0"/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 xml:space="preserve"> Воспитатели: Жевакина З.В, Редькина А.Н.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ind w:right="11150"/>
        <w:rPr>
          <w:rStyle w:val="2pt"/>
          <w:spacing w:val="0"/>
        </w:rPr>
      </w:pPr>
      <w:r w:rsidRPr="00873C6E">
        <w:rPr>
          <w:rStyle w:val="2pt"/>
          <w:spacing w:val="0"/>
        </w:rPr>
        <w:t>Дата заполнения: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ind w:right="11150"/>
        <w:rPr>
          <w:rStyle w:val="11"/>
          <w:spacing w:val="0"/>
          <w:sz w:val="20"/>
          <w:szCs w:val="20"/>
        </w:rPr>
      </w:pPr>
      <w:r w:rsidRPr="00873C6E">
        <w:rPr>
          <w:rStyle w:val="2pt"/>
          <w:spacing w:val="0"/>
        </w:rPr>
        <w:t xml:space="preserve"> </w:t>
      </w:r>
      <w:r w:rsidRPr="00873C6E">
        <w:rPr>
          <w:rStyle w:val="11"/>
          <w:spacing w:val="0"/>
          <w:sz w:val="20"/>
          <w:szCs w:val="20"/>
        </w:rPr>
        <w:t>Начало учебного года _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ind w:right="11150"/>
        <w:rPr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 xml:space="preserve"> Конец учебного года _</w:t>
      </w:r>
    </w:p>
    <w:tbl>
      <w:tblPr>
        <w:tblOverlap w:val="never"/>
        <w:tblW w:w="14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5"/>
        <w:gridCol w:w="1633"/>
        <w:gridCol w:w="1134"/>
        <w:gridCol w:w="1134"/>
        <w:gridCol w:w="992"/>
        <w:gridCol w:w="1134"/>
        <w:gridCol w:w="873"/>
        <w:gridCol w:w="1067"/>
        <w:gridCol w:w="1053"/>
      </w:tblGrid>
      <w:tr w:rsidR="00626159" w:rsidRPr="002D1498" w:rsidTr="00626159">
        <w:trPr>
          <w:trHeight w:hRule="exact" w:val="421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</w:tr>
      <w:tr w:rsidR="00626159" w:rsidRPr="002D1498" w:rsidTr="00626159">
        <w:trPr>
          <w:trHeight w:hRule="exact" w:val="729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средний/</w:t>
            </w:r>
          </w:p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низкий/</w:t>
            </w:r>
          </w:p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низкий/</w:t>
            </w:r>
          </w:p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низший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низший</w:t>
            </w: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Развитие общения и взаимодействия ребёнка со взрослыми и сверстниками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самостоятельности, целенаправленности и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9" w:rsidRPr="002D1498" w:rsidTr="002D1498">
        <w:trPr>
          <w:trHeight w:val="283"/>
        </w:trPr>
        <w:tc>
          <w:tcPr>
            <w:tcW w:w="5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59" w:rsidRPr="002D1498" w:rsidRDefault="00626159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159" w:rsidRPr="00873C6E" w:rsidRDefault="00626159" w:rsidP="00873C6E">
      <w:pPr>
        <w:pStyle w:val="aff8"/>
        <w:jc w:val="left"/>
        <w:rPr>
          <w:b w:val="0"/>
          <w:sz w:val="20"/>
          <w:szCs w:val="20"/>
        </w:rPr>
      </w:pPr>
    </w:p>
    <w:tbl>
      <w:tblPr>
        <w:tblW w:w="15725" w:type="dxa"/>
        <w:tblInd w:w="93" w:type="dxa"/>
        <w:tblLayout w:type="fixed"/>
        <w:tblLook w:val="04A0"/>
      </w:tblPr>
      <w:tblGrid>
        <w:gridCol w:w="1760"/>
        <w:gridCol w:w="1516"/>
        <w:gridCol w:w="1920"/>
        <w:gridCol w:w="348"/>
        <w:gridCol w:w="1240"/>
        <w:gridCol w:w="177"/>
        <w:gridCol w:w="1663"/>
        <w:gridCol w:w="1680"/>
        <w:gridCol w:w="1774"/>
        <w:gridCol w:w="1806"/>
        <w:gridCol w:w="1841"/>
      </w:tblGrid>
      <w:tr w:rsidR="00626159" w:rsidRPr="00873C6E" w:rsidTr="002D1498">
        <w:trPr>
          <w:trHeight w:val="30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КАРТА ОЦЕНКИ УРОВНЕЙ ЭФФЕКТИВНОСТИ ПЕДАГОГИЧЕСКИХ ВОЗДЕЙСТВИЙ</w:t>
            </w:r>
          </w:p>
        </w:tc>
      </w:tr>
      <w:tr w:rsidR="00626159" w:rsidRPr="00873C6E" w:rsidTr="002D1498">
        <w:trPr>
          <w:trHeight w:val="30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области "Художественно - эстетическое развитие"</w:t>
            </w:r>
          </w:p>
        </w:tc>
      </w:tr>
      <w:tr w:rsidR="00626159" w:rsidRPr="00873C6E" w:rsidTr="002D1498">
        <w:trPr>
          <w:trHeight w:val="30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 группа                                          Первая младшая группа  № 6.</w:t>
            </w:r>
          </w:p>
        </w:tc>
      </w:tr>
      <w:tr w:rsidR="00626159" w:rsidRPr="00873C6E" w:rsidTr="002D1498">
        <w:trPr>
          <w:trHeight w:val="30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                                                    Жевакина З. В., Редькина А. Н.</w:t>
            </w:r>
          </w:p>
        </w:tc>
      </w:tr>
      <w:tr w:rsidR="00626159" w:rsidRPr="00873C6E" w:rsidTr="002D1498">
        <w:trPr>
          <w:trHeight w:val="57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заполнения:</w:t>
            </w:r>
          </w:p>
        </w:tc>
      </w:tr>
      <w:tr w:rsidR="00626159" w:rsidRPr="00873C6E" w:rsidTr="002D1498">
        <w:trPr>
          <w:trHeight w:val="30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учебного года__________________</w:t>
            </w:r>
          </w:p>
        </w:tc>
      </w:tr>
      <w:tr w:rsidR="00626159" w:rsidRPr="00873C6E" w:rsidTr="002D1498">
        <w:trPr>
          <w:trHeight w:val="300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учебного года___________________</w:t>
            </w:r>
          </w:p>
        </w:tc>
      </w:tr>
      <w:tr w:rsidR="00626159" w:rsidRPr="00873C6E" w:rsidTr="002D149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159" w:rsidRPr="00873C6E" w:rsidTr="002D1498">
        <w:trPr>
          <w:trHeight w:val="48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реализации образовательной области "Художественно - эстетическое  развитие"</w:t>
            </w:r>
          </w:p>
        </w:tc>
      </w:tr>
      <w:tr w:rsidR="00626159" w:rsidRPr="00873C6E" w:rsidTr="002D1498">
        <w:trPr>
          <w:trHeight w:val="1513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предпосылок ценностно - смыслового восприятия и понимания произведений искусства, мира природы.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Становление эстетического отношения к окружающему миру.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элементарных представлений о видах искусства.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музыки.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художественной литературы, фольклора.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самостоятельной творческой деятельности.</w:t>
            </w:r>
          </w:p>
        </w:tc>
      </w:tr>
      <w:tr w:rsidR="00626159" w:rsidRPr="00873C6E" w:rsidTr="002D149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26159" w:rsidRPr="00873C6E" w:rsidTr="002D1498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уч.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6159" w:rsidRPr="00873C6E" w:rsidTr="002D1498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уч.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59" w:rsidRPr="00873C6E" w:rsidRDefault="00626159" w:rsidP="008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6159" w:rsidRPr="00873C6E" w:rsidRDefault="00626159" w:rsidP="00873C6E">
      <w:pPr>
        <w:pStyle w:val="aff8"/>
        <w:jc w:val="right"/>
        <w:rPr>
          <w:b w:val="0"/>
          <w:sz w:val="20"/>
          <w:szCs w:val="20"/>
        </w:rPr>
      </w:pPr>
    </w:p>
    <w:p w:rsidR="00626159" w:rsidRPr="00873C6E" w:rsidRDefault="00626159" w:rsidP="002D1498">
      <w:pPr>
        <w:spacing w:after="0" w:line="240" w:lineRule="auto"/>
        <w:ind w:right="320"/>
        <w:jc w:val="center"/>
        <w:rPr>
          <w:rFonts w:ascii="Times New Roman" w:hAnsi="Times New Roman" w:cs="Times New Roman"/>
          <w:sz w:val="20"/>
          <w:szCs w:val="20"/>
        </w:rPr>
      </w:pPr>
      <w:r w:rsidRPr="00873C6E">
        <w:rPr>
          <w:rFonts w:ascii="Times New Roman" w:eastAsia="Courier New" w:hAnsi="Times New Roman" w:cs="Times New Roman"/>
          <w:sz w:val="20"/>
          <w:szCs w:val="20"/>
        </w:rPr>
        <w:t>СВОДНАЯ ТАБЛИЦА ОЦЕНКИ УРОВНЕЙ ЭФФЕКТИВНОСТИ ПЕДАГОГИЧЕСКИХ ВОЗДЕЙСТВИЙ (в %)</w:t>
      </w:r>
    </w:p>
    <w:p w:rsidR="00926E10" w:rsidRDefault="00626159" w:rsidP="00873C6E">
      <w:pPr>
        <w:spacing w:after="0" w:line="240" w:lineRule="auto"/>
        <w:ind w:right="320"/>
        <w:jc w:val="center"/>
        <w:rPr>
          <w:rStyle w:val="33"/>
          <w:rFonts w:eastAsia="Courier New"/>
          <w:bCs/>
          <w:sz w:val="20"/>
          <w:szCs w:val="20"/>
        </w:rPr>
      </w:pPr>
      <w:r w:rsidRPr="00873C6E">
        <w:rPr>
          <w:rStyle w:val="33"/>
          <w:rFonts w:eastAsia="Courier New"/>
          <w:bCs/>
          <w:sz w:val="20"/>
          <w:szCs w:val="20"/>
        </w:rPr>
        <w:t>Образовательная область «Художественно-эстетическое развитие»</w:t>
      </w:r>
    </w:p>
    <w:p w:rsidR="002D1498" w:rsidRPr="00873C6E" w:rsidRDefault="002D1498" w:rsidP="002D1498">
      <w:pPr>
        <w:pStyle w:val="3e"/>
        <w:shd w:val="clear" w:color="auto" w:fill="auto"/>
        <w:tabs>
          <w:tab w:val="left" w:leader="underscore" w:pos="11672"/>
        </w:tabs>
        <w:spacing w:line="240" w:lineRule="auto"/>
        <w:rPr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>Первая младшая группа № 6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rPr>
          <w:rStyle w:val="11"/>
          <w:spacing w:val="0"/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 xml:space="preserve"> Воспитатели: Жевакина З.В, Редькина А.Н.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ind w:right="11150"/>
        <w:rPr>
          <w:rStyle w:val="2pt"/>
          <w:spacing w:val="0"/>
        </w:rPr>
      </w:pPr>
      <w:r w:rsidRPr="00873C6E">
        <w:rPr>
          <w:rStyle w:val="2pt"/>
          <w:spacing w:val="0"/>
        </w:rPr>
        <w:t>Дата заполнения: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ind w:right="11150"/>
        <w:rPr>
          <w:rStyle w:val="11"/>
          <w:spacing w:val="0"/>
          <w:sz w:val="20"/>
          <w:szCs w:val="20"/>
        </w:rPr>
      </w:pPr>
      <w:r w:rsidRPr="00873C6E">
        <w:rPr>
          <w:rStyle w:val="2pt"/>
          <w:spacing w:val="0"/>
        </w:rPr>
        <w:t xml:space="preserve"> </w:t>
      </w:r>
      <w:r w:rsidRPr="00873C6E">
        <w:rPr>
          <w:rStyle w:val="11"/>
          <w:spacing w:val="0"/>
          <w:sz w:val="20"/>
          <w:szCs w:val="20"/>
        </w:rPr>
        <w:t>Начало учебного года _</w:t>
      </w:r>
    </w:p>
    <w:p w:rsidR="002D1498" w:rsidRPr="00873C6E" w:rsidRDefault="002D1498" w:rsidP="002D1498">
      <w:pPr>
        <w:pStyle w:val="3e"/>
        <w:shd w:val="clear" w:color="auto" w:fill="auto"/>
        <w:spacing w:line="240" w:lineRule="auto"/>
        <w:ind w:right="11150"/>
        <w:rPr>
          <w:sz w:val="20"/>
          <w:szCs w:val="20"/>
        </w:rPr>
      </w:pPr>
      <w:r w:rsidRPr="00873C6E">
        <w:rPr>
          <w:rStyle w:val="11"/>
          <w:spacing w:val="0"/>
          <w:sz w:val="20"/>
          <w:szCs w:val="20"/>
        </w:rPr>
        <w:t xml:space="preserve"> Конец учебного года _</w:t>
      </w:r>
    </w:p>
    <w:tbl>
      <w:tblPr>
        <w:tblpPr w:leftFromText="180" w:rightFromText="180" w:vertAnchor="text" w:horzAnchor="margin" w:tblpY="9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75"/>
        <w:gridCol w:w="1642"/>
        <w:gridCol w:w="1140"/>
        <w:gridCol w:w="1134"/>
        <w:gridCol w:w="1134"/>
        <w:gridCol w:w="1134"/>
        <w:gridCol w:w="992"/>
        <w:gridCol w:w="1134"/>
        <w:gridCol w:w="993"/>
      </w:tblGrid>
      <w:tr w:rsidR="002D1498" w:rsidRPr="002D1498" w:rsidTr="002D1498">
        <w:trPr>
          <w:trHeight w:hRule="exact" w:val="374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</w:tr>
      <w:tr w:rsidR="002D1498" w:rsidRPr="002D1498" w:rsidTr="002D1498">
        <w:trPr>
          <w:trHeight w:hRule="exact" w:val="906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средний/</w:t>
            </w:r>
          </w:p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низкий/</w:t>
            </w:r>
          </w:p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низший/</w:t>
            </w:r>
          </w:p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низший</w:t>
            </w: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Становление эстетического отношения к окружающему миру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98" w:rsidRPr="002D1498" w:rsidTr="002D1498">
        <w:trPr>
          <w:trHeight w:val="283"/>
        </w:trPr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498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D1498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98" w:rsidRPr="002D1498" w:rsidRDefault="002D1498" w:rsidP="002D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498" w:rsidRPr="00873C6E" w:rsidRDefault="002D1498" w:rsidP="00873C6E">
      <w:pPr>
        <w:pStyle w:val="3e"/>
        <w:shd w:val="clear" w:color="auto" w:fill="auto"/>
        <w:tabs>
          <w:tab w:val="left" w:leader="underscore" w:pos="6128"/>
        </w:tabs>
        <w:spacing w:line="240" w:lineRule="auto"/>
        <w:ind w:left="-142"/>
        <w:rPr>
          <w:sz w:val="20"/>
          <w:szCs w:val="20"/>
        </w:rPr>
      </w:pPr>
    </w:p>
    <w:p w:rsidR="00626159" w:rsidRPr="00873C6E" w:rsidRDefault="00626159" w:rsidP="00873C6E">
      <w:pPr>
        <w:pStyle w:val="3e"/>
        <w:shd w:val="clear" w:color="auto" w:fill="auto"/>
        <w:tabs>
          <w:tab w:val="left" w:leader="underscore" w:pos="6128"/>
        </w:tabs>
        <w:spacing w:line="240" w:lineRule="auto"/>
        <w:ind w:left="-142"/>
        <w:rPr>
          <w:sz w:val="20"/>
          <w:szCs w:val="20"/>
        </w:rPr>
        <w:sectPr w:rsidR="00626159" w:rsidRPr="00873C6E" w:rsidSect="004E70A6">
          <w:pgSz w:w="16838" w:h="11906" w:orient="landscape"/>
          <w:pgMar w:top="567" w:right="720" w:bottom="720" w:left="720" w:header="170" w:footer="170" w:gutter="0"/>
          <w:cols w:space="708"/>
          <w:titlePg/>
          <w:docGrid w:linePitch="360"/>
        </w:sectPr>
      </w:pPr>
    </w:p>
    <w:p w:rsidR="00E45119" w:rsidRPr="00873C6E" w:rsidRDefault="00E45119" w:rsidP="00873C6E">
      <w:pPr>
        <w:pStyle w:val="aff8"/>
        <w:jc w:val="left"/>
        <w:rPr>
          <w:b w:val="0"/>
          <w:sz w:val="20"/>
          <w:szCs w:val="20"/>
        </w:rPr>
      </w:pPr>
    </w:p>
    <w:sectPr w:rsidR="00E45119" w:rsidRPr="00873C6E" w:rsidSect="00E45119">
      <w:pgSz w:w="11906" w:h="16838"/>
      <w:pgMar w:top="720" w:right="720" w:bottom="720" w:left="720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57" w:rsidRDefault="00E26457" w:rsidP="004E37F6">
      <w:pPr>
        <w:spacing w:after="0" w:line="240" w:lineRule="auto"/>
      </w:pPr>
      <w:r>
        <w:separator/>
      </w:r>
    </w:p>
  </w:endnote>
  <w:endnote w:type="continuationSeparator" w:id="0">
    <w:p w:rsidR="00E26457" w:rsidRDefault="00E26457" w:rsidP="004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1189"/>
      <w:docPartObj>
        <w:docPartGallery w:val="Page Numbers (Bottom of Page)"/>
        <w:docPartUnique/>
      </w:docPartObj>
    </w:sdtPr>
    <w:sdtContent>
      <w:p w:rsidR="004E70A6" w:rsidRDefault="006B1AA0">
        <w:pPr>
          <w:pStyle w:val="af6"/>
          <w:jc w:val="center"/>
        </w:pPr>
        <w:fldSimple w:instr=" PAGE   \* MERGEFORMAT ">
          <w:r w:rsidR="00AF27B6">
            <w:rPr>
              <w:noProof/>
            </w:rPr>
            <w:t>2</w:t>
          </w:r>
        </w:fldSimple>
      </w:p>
    </w:sdtContent>
  </w:sdt>
  <w:p w:rsidR="00873C6E" w:rsidRPr="00AA484B" w:rsidRDefault="00873C6E" w:rsidP="0073431D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57" w:rsidRDefault="00E26457" w:rsidP="004E37F6">
      <w:pPr>
        <w:spacing w:after="0" w:line="240" w:lineRule="auto"/>
      </w:pPr>
      <w:r>
        <w:separator/>
      </w:r>
    </w:p>
  </w:footnote>
  <w:footnote w:type="continuationSeparator" w:id="0">
    <w:p w:rsidR="00E26457" w:rsidRDefault="00E26457" w:rsidP="004E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0AF6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D350C"/>
    <w:multiLevelType w:val="multilevel"/>
    <w:tmpl w:val="B5DADCB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8B24A41"/>
    <w:multiLevelType w:val="multilevel"/>
    <w:tmpl w:val="D9D664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D6F9F"/>
    <w:multiLevelType w:val="hybridMultilevel"/>
    <w:tmpl w:val="D7AA366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E22F8C"/>
    <w:multiLevelType w:val="hybridMultilevel"/>
    <w:tmpl w:val="9E0EF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126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9F9"/>
    <w:multiLevelType w:val="hybridMultilevel"/>
    <w:tmpl w:val="3B267E58"/>
    <w:lvl w:ilvl="0" w:tplc="7E10C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C654C0"/>
    <w:multiLevelType w:val="multilevel"/>
    <w:tmpl w:val="184A4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12DA8"/>
    <w:multiLevelType w:val="multilevel"/>
    <w:tmpl w:val="79AC4A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4C277E8"/>
    <w:multiLevelType w:val="hybridMultilevel"/>
    <w:tmpl w:val="333E512A"/>
    <w:lvl w:ilvl="0" w:tplc="A7B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44630"/>
    <w:multiLevelType w:val="multilevel"/>
    <w:tmpl w:val="4A9E0C6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96D18"/>
    <w:multiLevelType w:val="hybridMultilevel"/>
    <w:tmpl w:val="E4E837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F144E"/>
    <w:multiLevelType w:val="multilevel"/>
    <w:tmpl w:val="7BE6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939D7"/>
    <w:multiLevelType w:val="hybridMultilevel"/>
    <w:tmpl w:val="39141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E17544A"/>
    <w:multiLevelType w:val="hybridMultilevel"/>
    <w:tmpl w:val="C7C0AA20"/>
    <w:lvl w:ilvl="0" w:tplc="A7BEC92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30FA1277"/>
    <w:multiLevelType w:val="hybridMultilevel"/>
    <w:tmpl w:val="C35A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20074"/>
    <w:multiLevelType w:val="hybridMultilevel"/>
    <w:tmpl w:val="169491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C94A62"/>
    <w:multiLevelType w:val="multilevel"/>
    <w:tmpl w:val="B156AE94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250E4"/>
    <w:multiLevelType w:val="multilevel"/>
    <w:tmpl w:val="F6F84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3A20160A"/>
    <w:multiLevelType w:val="multilevel"/>
    <w:tmpl w:val="4648B8A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3AA476A2"/>
    <w:multiLevelType w:val="hybridMultilevel"/>
    <w:tmpl w:val="00DAF5F4"/>
    <w:lvl w:ilvl="0" w:tplc="5C6AE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63982"/>
    <w:multiLevelType w:val="hybridMultilevel"/>
    <w:tmpl w:val="F8D83F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F707D3"/>
    <w:multiLevelType w:val="multilevel"/>
    <w:tmpl w:val="63842F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12CC"/>
    <w:multiLevelType w:val="hybridMultilevel"/>
    <w:tmpl w:val="89F02F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2625AE5"/>
    <w:multiLevelType w:val="hybridMultilevel"/>
    <w:tmpl w:val="AB767AC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35E233E"/>
    <w:multiLevelType w:val="multilevel"/>
    <w:tmpl w:val="FD8C6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44375CE"/>
    <w:multiLevelType w:val="hybridMultilevel"/>
    <w:tmpl w:val="69D8DE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5C011C4"/>
    <w:multiLevelType w:val="hybridMultilevel"/>
    <w:tmpl w:val="95DEF6D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3D3EC9"/>
    <w:multiLevelType w:val="hybridMultilevel"/>
    <w:tmpl w:val="A7FCF4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9F20A71"/>
    <w:multiLevelType w:val="hybridMultilevel"/>
    <w:tmpl w:val="69B24D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C231412"/>
    <w:multiLevelType w:val="singleLevel"/>
    <w:tmpl w:val="E488F0DC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976AF0"/>
    <w:multiLevelType w:val="hybridMultilevel"/>
    <w:tmpl w:val="C560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F86"/>
    <w:multiLevelType w:val="hybridMultilevel"/>
    <w:tmpl w:val="05E0E2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7C745E"/>
    <w:multiLevelType w:val="hybridMultilevel"/>
    <w:tmpl w:val="1DEC4A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2E97BA1"/>
    <w:multiLevelType w:val="hybridMultilevel"/>
    <w:tmpl w:val="43880A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4F87676"/>
    <w:multiLevelType w:val="hybridMultilevel"/>
    <w:tmpl w:val="097673AE"/>
    <w:lvl w:ilvl="0" w:tplc="A7B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66987"/>
    <w:multiLevelType w:val="hybridMultilevel"/>
    <w:tmpl w:val="6A00DF54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A81225"/>
    <w:multiLevelType w:val="multilevel"/>
    <w:tmpl w:val="7E5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560099"/>
    <w:multiLevelType w:val="multilevel"/>
    <w:tmpl w:val="21564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9">
    <w:nsid w:val="61984F1F"/>
    <w:multiLevelType w:val="multilevel"/>
    <w:tmpl w:val="36B2B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5426851"/>
    <w:multiLevelType w:val="multilevel"/>
    <w:tmpl w:val="A50E7CE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660642A8"/>
    <w:multiLevelType w:val="hybridMultilevel"/>
    <w:tmpl w:val="669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C45B0"/>
    <w:multiLevelType w:val="hybridMultilevel"/>
    <w:tmpl w:val="7F4C1A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C124F10"/>
    <w:multiLevelType w:val="hybridMultilevel"/>
    <w:tmpl w:val="95DEF6D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C3446EE"/>
    <w:multiLevelType w:val="hybridMultilevel"/>
    <w:tmpl w:val="DC0C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062ACC"/>
    <w:multiLevelType w:val="hybridMultilevel"/>
    <w:tmpl w:val="12EC3F9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2701D"/>
    <w:multiLevelType w:val="hybridMultilevel"/>
    <w:tmpl w:val="69BAA4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173E0BAC">
      <w:numFmt w:val="bullet"/>
      <w:lvlText w:val=""/>
      <w:lvlJc w:val="left"/>
      <w:pPr>
        <w:ind w:left="2148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16E694F"/>
    <w:multiLevelType w:val="hybridMultilevel"/>
    <w:tmpl w:val="A5A654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552276F"/>
    <w:multiLevelType w:val="hybridMultilevel"/>
    <w:tmpl w:val="FE4C43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7085273"/>
    <w:multiLevelType w:val="multilevel"/>
    <w:tmpl w:val="BEAEBC9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D95AD0"/>
    <w:multiLevelType w:val="multilevel"/>
    <w:tmpl w:val="7960DA2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AB53691"/>
    <w:multiLevelType w:val="hybridMultilevel"/>
    <w:tmpl w:val="462EB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0"/>
  </w:num>
  <w:num w:numId="3">
    <w:abstractNumId w:val="39"/>
  </w:num>
  <w:num w:numId="4">
    <w:abstractNumId w:val="13"/>
  </w:num>
  <w:num w:numId="5">
    <w:abstractNumId w:val="2"/>
  </w:num>
  <w:num w:numId="6">
    <w:abstractNumId w:val="8"/>
  </w:num>
  <w:num w:numId="7">
    <w:abstractNumId w:val="35"/>
  </w:num>
  <w:num w:numId="8">
    <w:abstractNumId w:val="25"/>
  </w:num>
  <w:num w:numId="9">
    <w:abstractNumId w:val="50"/>
  </w:num>
  <w:num w:numId="10">
    <w:abstractNumId w:val="4"/>
  </w:num>
  <w:num w:numId="11">
    <w:abstractNumId w:val="20"/>
  </w:num>
  <w:num w:numId="12">
    <w:abstractNumId w:val="26"/>
  </w:num>
  <w:num w:numId="13">
    <w:abstractNumId w:val="48"/>
  </w:num>
  <w:num w:numId="14">
    <w:abstractNumId w:val="10"/>
  </w:num>
  <w:num w:numId="15">
    <w:abstractNumId w:val="46"/>
  </w:num>
  <w:num w:numId="16">
    <w:abstractNumId w:val="47"/>
  </w:num>
  <w:num w:numId="17">
    <w:abstractNumId w:val="12"/>
  </w:num>
  <w:num w:numId="18">
    <w:abstractNumId w:val="15"/>
  </w:num>
  <w:num w:numId="19">
    <w:abstractNumId w:val="28"/>
  </w:num>
  <w:num w:numId="20">
    <w:abstractNumId w:val="11"/>
  </w:num>
  <w:num w:numId="21">
    <w:abstractNumId w:val="16"/>
  </w:num>
  <w:num w:numId="22">
    <w:abstractNumId w:val="49"/>
  </w:num>
  <w:num w:numId="23">
    <w:abstractNumId w:val="9"/>
  </w:num>
  <w:num w:numId="24">
    <w:abstractNumId w:val="22"/>
  </w:num>
  <w:num w:numId="25">
    <w:abstractNumId w:val="51"/>
  </w:num>
  <w:num w:numId="26">
    <w:abstractNumId w:val="32"/>
  </w:num>
  <w:num w:numId="27">
    <w:abstractNumId w:val="23"/>
  </w:num>
  <w:num w:numId="28">
    <w:abstractNumId w:val="33"/>
  </w:num>
  <w:num w:numId="29">
    <w:abstractNumId w:val="40"/>
  </w:num>
  <w:num w:numId="30">
    <w:abstractNumId w:val="27"/>
  </w:num>
  <w:num w:numId="31">
    <w:abstractNumId w:val="1"/>
  </w:num>
  <w:num w:numId="32">
    <w:abstractNumId w:val="3"/>
  </w:num>
  <w:num w:numId="33">
    <w:abstractNumId w:val="29"/>
  </w:num>
  <w:num w:numId="34">
    <w:abstractNumId w:val="24"/>
  </w:num>
  <w:num w:numId="35">
    <w:abstractNumId w:val="42"/>
  </w:num>
  <w:num w:numId="36">
    <w:abstractNumId w:val="45"/>
  </w:num>
  <w:num w:numId="37">
    <w:abstractNumId w:val="6"/>
  </w:num>
  <w:num w:numId="38">
    <w:abstractNumId w:val="37"/>
  </w:num>
  <w:num w:numId="39">
    <w:abstractNumId w:val="21"/>
  </w:num>
  <w:num w:numId="40">
    <w:abstractNumId w:val="18"/>
  </w:num>
  <w:num w:numId="41">
    <w:abstractNumId w:val="43"/>
  </w:num>
  <w:num w:numId="42">
    <w:abstractNumId w:val="34"/>
  </w:num>
  <w:num w:numId="43">
    <w:abstractNumId w:val="7"/>
  </w:num>
  <w:num w:numId="44">
    <w:abstractNumId w:val="38"/>
  </w:num>
  <w:num w:numId="45">
    <w:abstractNumId w:val="5"/>
  </w:num>
  <w:num w:numId="46">
    <w:abstractNumId w:val="41"/>
  </w:num>
  <w:num w:numId="47">
    <w:abstractNumId w:val="17"/>
  </w:num>
  <w:num w:numId="48">
    <w:abstractNumId w:val="30"/>
    <w:lvlOverride w:ilvl="0">
      <w:startOverride w:val="1"/>
    </w:lvlOverride>
  </w:num>
  <w:num w:numId="49">
    <w:abstractNumId w:val="44"/>
  </w:num>
  <w:num w:numId="50">
    <w:abstractNumId w:val="14"/>
  </w:num>
  <w:num w:numId="51">
    <w:abstractNumId w:val="31"/>
  </w:num>
  <w:num w:numId="52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A5AA3"/>
    <w:rsid w:val="00002C4C"/>
    <w:rsid w:val="000050FA"/>
    <w:rsid w:val="00012B83"/>
    <w:rsid w:val="000134CA"/>
    <w:rsid w:val="000202E1"/>
    <w:rsid w:val="00024218"/>
    <w:rsid w:val="00025D92"/>
    <w:rsid w:val="00026316"/>
    <w:rsid w:val="0003363F"/>
    <w:rsid w:val="00035773"/>
    <w:rsid w:val="00036B2B"/>
    <w:rsid w:val="0004300F"/>
    <w:rsid w:val="00060EC2"/>
    <w:rsid w:val="00074590"/>
    <w:rsid w:val="00076F92"/>
    <w:rsid w:val="00077F98"/>
    <w:rsid w:val="00080FF5"/>
    <w:rsid w:val="00082761"/>
    <w:rsid w:val="000870F0"/>
    <w:rsid w:val="000923B9"/>
    <w:rsid w:val="00093F20"/>
    <w:rsid w:val="000A1236"/>
    <w:rsid w:val="000A199B"/>
    <w:rsid w:val="000A260D"/>
    <w:rsid w:val="000A335A"/>
    <w:rsid w:val="000A3A73"/>
    <w:rsid w:val="000A3E51"/>
    <w:rsid w:val="000B0D78"/>
    <w:rsid w:val="000B4714"/>
    <w:rsid w:val="000B587D"/>
    <w:rsid w:val="000C243C"/>
    <w:rsid w:val="000C4AA7"/>
    <w:rsid w:val="000C7280"/>
    <w:rsid w:val="000D076F"/>
    <w:rsid w:val="000D118A"/>
    <w:rsid w:val="000D358D"/>
    <w:rsid w:val="000D625B"/>
    <w:rsid w:val="000E1A59"/>
    <w:rsid w:val="000E2F8F"/>
    <w:rsid w:val="000E3975"/>
    <w:rsid w:val="000F18BD"/>
    <w:rsid w:val="00100C3E"/>
    <w:rsid w:val="001040BE"/>
    <w:rsid w:val="001119AF"/>
    <w:rsid w:val="001136D6"/>
    <w:rsid w:val="0011797D"/>
    <w:rsid w:val="00130913"/>
    <w:rsid w:val="00145110"/>
    <w:rsid w:val="00150171"/>
    <w:rsid w:val="00152324"/>
    <w:rsid w:val="00153F35"/>
    <w:rsid w:val="00154673"/>
    <w:rsid w:val="00154C57"/>
    <w:rsid w:val="00160AE7"/>
    <w:rsid w:val="00161301"/>
    <w:rsid w:val="00186CDB"/>
    <w:rsid w:val="00192F05"/>
    <w:rsid w:val="001937AF"/>
    <w:rsid w:val="0019434F"/>
    <w:rsid w:val="00197D89"/>
    <w:rsid w:val="001A0DC2"/>
    <w:rsid w:val="001A14FA"/>
    <w:rsid w:val="001A2869"/>
    <w:rsid w:val="001A347A"/>
    <w:rsid w:val="001B12CE"/>
    <w:rsid w:val="001B5C31"/>
    <w:rsid w:val="001C7BA2"/>
    <w:rsid w:val="001C7BD7"/>
    <w:rsid w:val="001D18F8"/>
    <w:rsid w:val="001D1A32"/>
    <w:rsid w:val="001D6F58"/>
    <w:rsid w:val="001E3F96"/>
    <w:rsid w:val="001E5C15"/>
    <w:rsid w:val="001F565D"/>
    <w:rsid w:val="001F5A55"/>
    <w:rsid w:val="001F5AE5"/>
    <w:rsid w:val="001F6F0C"/>
    <w:rsid w:val="002072A1"/>
    <w:rsid w:val="002078D5"/>
    <w:rsid w:val="00210BE9"/>
    <w:rsid w:val="00217BED"/>
    <w:rsid w:val="00221BB9"/>
    <w:rsid w:val="00237162"/>
    <w:rsid w:val="002412E6"/>
    <w:rsid w:val="00241ABB"/>
    <w:rsid w:val="00244447"/>
    <w:rsid w:val="00245544"/>
    <w:rsid w:val="002470C1"/>
    <w:rsid w:val="00251360"/>
    <w:rsid w:val="00252818"/>
    <w:rsid w:val="00253E2F"/>
    <w:rsid w:val="002563D6"/>
    <w:rsid w:val="002663E5"/>
    <w:rsid w:val="00272D3F"/>
    <w:rsid w:val="00273584"/>
    <w:rsid w:val="00277E79"/>
    <w:rsid w:val="00280322"/>
    <w:rsid w:val="00290E00"/>
    <w:rsid w:val="0029559C"/>
    <w:rsid w:val="002A510A"/>
    <w:rsid w:val="002B0E29"/>
    <w:rsid w:val="002B319B"/>
    <w:rsid w:val="002B4317"/>
    <w:rsid w:val="002C2D40"/>
    <w:rsid w:val="002C34EA"/>
    <w:rsid w:val="002C4308"/>
    <w:rsid w:val="002C6179"/>
    <w:rsid w:val="002C7D37"/>
    <w:rsid w:val="002D1498"/>
    <w:rsid w:val="002D42FB"/>
    <w:rsid w:val="002D55CA"/>
    <w:rsid w:val="002E0725"/>
    <w:rsid w:val="002E5118"/>
    <w:rsid w:val="002E5563"/>
    <w:rsid w:val="002E783B"/>
    <w:rsid w:val="003021EE"/>
    <w:rsid w:val="00305C26"/>
    <w:rsid w:val="00306518"/>
    <w:rsid w:val="00314F27"/>
    <w:rsid w:val="00316157"/>
    <w:rsid w:val="0031623B"/>
    <w:rsid w:val="0032114E"/>
    <w:rsid w:val="0032134F"/>
    <w:rsid w:val="0032204E"/>
    <w:rsid w:val="00324948"/>
    <w:rsid w:val="003422F1"/>
    <w:rsid w:val="00345399"/>
    <w:rsid w:val="00345424"/>
    <w:rsid w:val="00362079"/>
    <w:rsid w:val="003626A5"/>
    <w:rsid w:val="00367BE7"/>
    <w:rsid w:val="00377D3F"/>
    <w:rsid w:val="003930D6"/>
    <w:rsid w:val="003932EF"/>
    <w:rsid w:val="00395B2C"/>
    <w:rsid w:val="00397B0A"/>
    <w:rsid w:val="00397CF1"/>
    <w:rsid w:val="003B03FA"/>
    <w:rsid w:val="003B0D9E"/>
    <w:rsid w:val="003B10C9"/>
    <w:rsid w:val="003B233B"/>
    <w:rsid w:val="003B2E0B"/>
    <w:rsid w:val="003B6ACD"/>
    <w:rsid w:val="003B7867"/>
    <w:rsid w:val="003C5937"/>
    <w:rsid w:val="003C6720"/>
    <w:rsid w:val="003C77E4"/>
    <w:rsid w:val="003D5DD0"/>
    <w:rsid w:val="003E1ABB"/>
    <w:rsid w:val="003E3E7A"/>
    <w:rsid w:val="003F4F39"/>
    <w:rsid w:val="0040214C"/>
    <w:rsid w:val="00407C6E"/>
    <w:rsid w:val="00410829"/>
    <w:rsid w:val="0041445B"/>
    <w:rsid w:val="004144BF"/>
    <w:rsid w:val="00420340"/>
    <w:rsid w:val="0042550B"/>
    <w:rsid w:val="0043181C"/>
    <w:rsid w:val="00431D82"/>
    <w:rsid w:val="00432739"/>
    <w:rsid w:val="004422EA"/>
    <w:rsid w:val="00442D20"/>
    <w:rsid w:val="00444EC7"/>
    <w:rsid w:val="0044645D"/>
    <w:rsid w:val="004503A3"/>
    <w:rsid w:val="00452D39"/>
    <w:rsid w:val="00456132"/>
    <w:rsid w:val="00466B1F"/>
    <w:rsid w:val="00470276"/>
    <w:rsid w:val="004745D7"/>
    <w:rsid w:val="00475D96"/>
    <w:rsid w:val="0047784A"/>
    <w:rsid w:val="0048791E"/>
    <w:rsid w:val="00487FF8"/>
    <w:rsid w:val="00491FCD"/>
    <w:rsid w:val="00495AD0"/>
    <w:rsid w:val="004A23E8"/>
    <w:rsid w:val="004B0FF5"/>
    <w:rsid w:val="004B1AB1"/>
    <w:rsid w:val="004C02AB"/>
    <w:rsid w:val="004C4147"/>
    <w:rsid w:val="004C46CE"/>
    <w:rsid w:val="004C571B"/>
    <w:rsid w:val="004C6FFA"/>
    <w:rsid w:val="004D317C"/>
    <w:rsid w:val="004D67B2"/>
    <w:rsid w:val="004D7E4E"/>
    <w:rsid w:val="004E1025"/>
    <w:rsid w:val="004E37F6"/>
    <w:rsid w:val="004E70A6"/>
    <w:rsid w:val="004F2AED"/>
    <w:rsid w:val="004F408E"/>
    <w:rsid w:val="004F6100"/>
    <w:rsid w:val="004F724A"/>
    <w:rsid w:val="0050273B"/>
    <w:rsid w:val="005061B8"/>
    <w:rsid w:val="00515759"/>
    <w:rsid w:val="005175F3"/>
    <w:rsid w:val="00520E27"/>
    <w:rsid w:val="00522CD7"/>
    <w:rsid w:val="00525AA1"/>
    <w:rsid w:val="00535DCC"/>
    <w:rsid w:val="00536A6E"/>
    <w:rsid w:val="005458F7"/>
    <w:rsid w:val="0055247E"/>
    <w:rsid w:val="00553996"/>
    <w:rsid w:val="00557866"/>
    <w:rsid w:val="00557877"/>
    <w:rsid w:val="00563C0C"/>
    <w:rsid w:val="00565E83"/>
    <w:rsid w:val="0056667F"/>
    <w:rsid w:val="005805E2"/>
    <w:rsid w:val="0058743A"/>
    <w:rsid w:val="005903AE"/>
    <w:rsid w:val="00590A57"/>
    <w:rsid w:val="00593A58"/>
    <w:rsid w:val="00594792"/>
    <w:rsid w:val="00596CCE"/>
    <w:rsid w:val="005A10ED"/>
    <w:rsid w:val="005A1760"/>
    <w:rsid w:val="005B2745"/>
    <w:rsid w:val="005C14CF"/>
    <w:rsid w:val="005C6CD7"/>
    <w:rsid w:val="005D59F0"/>
    <w:rsid w:val="005D6FE5"/>
    <w:rsid w:val="005E5B29"/>
    <w:rsid w:val="005F7A9B"/>
    <w:rsid w:val="00606873"/>
    <w:rsid w:val="006075A7"/>
    <w:rsid w:val="00610C2B"/>
    <w:rsid w:val="00611375"/>
    <w:rsid w:val="00612BD3"/>
    <w:rsid w:val="006249C3"/>
    <w:rsid w:val="00624E86"/>
    <w:rsid w:val="00626159"/>
    <w:rsid w:val="0062685C"/>
    <w:rsid w:val="0063546E"/>
    <w:rsid w:val="006424F3"/>
    <w:rsid w:val="00642CAF"/>
    <w:rsid w:val="00643581"/>
    <w:rsid w:val="0064670A"/>
    <w:rsid w:val="0065007B"/>
    <w:rsid w:val="00651740"/>
    <w:rsid w:val="00651FC7"/>
    <w:rsid w:val="00657922"/>
    <w:rsid w:val="00660B46"/>
    <w:rsid w:val="00661682"/>
    <w:rsid w:val="00664F24"/>
    <w:rsid w:val="00665B50"/>
    <w:rsid w:val="00666706"/>
    <w:rsid w:val="00671186"/>
    <w:rsid w:val="006716F4"/>
    <w:rsid w:val="00682322"/>
    <w:rsid w:val="00684481"/>
    <w:rsid w:val="00690F4E"/>
    <w:rsid w:val="00693E8B"/>
    <w:rsid w:val="00695D98"/>
    <w:rsid w:val="006A36E0"/>
    <w:rsid w:val="006A3C44"/>
    <w:rsid w:val="006A3EE2"/>
    <w:rsid w:val="006A4189"/>
    <w:rsid w:val="006B1AA0"/>
    <w:rsid w:val="006B352D"/>
    <w:rsid w:val="006B4987"/>
    <w:rsid w:val="006C34D4"/>
    <w:rsid w:val="006C6EDB"/>
    <w:rsid w:val="006C7778"/>
    <w:rsid w:val="006E5C57"/>
    <w:rsid w:val="006F322F"/>
    <w:rsid w:val="006F6BD9"/>
    <w:rsid w:val="00705D70"/>
    <w:rsid w:val="007109EE"/>
    <w:rsid w:val="007121BF"/>
    <w:rsid w:val="00713FE1"/>
    <w:rsid w:val="00714D12"/>
    <w:rsid w:val="00721B5D"/>
    <w:rsid w:val="00722B84"/>
    <w:rsid w:val="00723003"/>
    <w:rsid w:val="00732C37"/>
    <w:rsid w:val="0073431D"/>
    <w:rsid w:val="0073526F"/>
    <w:rsid w:val="007353EE"/>
    <w:rsid w:val="0074241D"/>
    <w:rsid w:val="007436D7"/>
    <w:rsid w:val="0074732E"/>
    <w:rsid w:val="00747B35"/>
    <w:rsid w:val="00750EC0"/>
    <w:rsid w:val="00752BB1"/>
    <w:rsid w:val="00752D43"/>
    <w:rsid w:val="007533E9"/>
    <w:rsid w:val="00755552"/>
    <w:rsid w:val="00755F89"/>
    <w:rsid w:val="00765531"/>
    <w:rsid w:val="00774AF5"/>
    <w:rsid w:val="007803C1"/>
    <w:rsid w:val="007843A6"/>
    <w:rsid w:val="007845AE"/>
    <w:rsid w:val="00784643"/>
    <w:rsid w:val="0078735A"/>
    <w:rsid w:val="00791A1B"/>
    <w:rsid w:val="0079265B"/>
    <w:rsid w:val="0079357B"/>
    <w:rsid w:val="00794A22"/>
    <w:rsid w:val="00795657"/>
    <w:rsid w:val="007A3DF2"/>
    <w:rsid w:val="007A5710"/>
    <w:rsid w:val="007A6A18"/>
    <w:rsid w:val="007B1FDD"/>
    <w:rsid w:val="007B2E95"/>
    <w:rsid w:val="007B45E1"/>
    <w:rsid w:val="007B51EA"/>
    <w:rsid w:val="007B7949"/>
    <w:rsid w:val="007C194E"/>
    <w:rsid w:val="007C2353"/>
    <w:rsid w:val="007C4FC3"/>
    <w:rsid w:val="007D097B"/>
    <w:rsid w:val="007D0C1C"/>
    <w:rsid w:val="007E39D0"/>
    <w:rsid w:val="007E3C65"/>
    <w:rsid w:val="007E678D"/>
    <w:rsid w:val="007F22BA"/>
    <w:rsid w:val="007F29F5"/>
    <w:rsid w:val="007F63A7"/>
    <w:rsid w:val="008042A6"/>
    <w:rsid w:val="00810521"/>
    <w:rsid w:val="00810BE0"/>
    <w:rsid w:val="0081335F"/>
    <w:rsid w:val="008164F8"/>
    <w:rsid w:val="0082031E"/>
    <w:rsid w:val="008222DD"/>
    <w:rsid w:val="00834A3D"/>
    <w:rsid w:val="0083762E"/>
    <w:rsid w:val="00841232"/>
    <w:rsid w:val="00841500"/>
    <w:rsid w:val="008450A7"/>
    <w:rsid w:val="00855256"/>
    <w:rsid w:val="00857BE3"/>
    <w:rsid w:val="008619B4"/>
    <w:rsid w:val="008622EF"/>
    <w:rsid w:val="00862A62"/>
    <w:rsid w:val="008674EF"/>
    <w:rsid w:val="0087071E"/>
    <w:rsid w:val="00870781"/>
    <w:rsid w:val="00870A0B"/>
    <w:rsid w:val="00871604"/>
    <w:rsid w:val="00873373"/>
    <w:rsid w:val="00873C6E"/>
    <w:rsid w:val="00877DB7"/>
    <w:rsid w:val="008822BD"/>
    <w:rsid w:val="008843CA"/>
    <w:rsid w:val="00887D01"/>
    <w:rsid w:val="00892EE4"/>
    <w:rsid w:val="008A3210"/>
    <w:rsid w:val="008A4CB6"/>
    <w:rsid w:val="008A7CF6"/>
    <w:rsid w:val="008B12DC"/>
    <w:rsid w:val="008B21C1"/>
    <w:rsid w:val="008B4F81"/>
    <w:rsid w:val="008C4D63"/>
    <w:rsid w:val="008D04B6"/>
    <w:rsid w:val="008D1A08"/>
    <w:rsid w:val="008F5B44"/>
    <w:rsid w:val="00907E79"/>
    <w:rsid w:val="009129BF"/>
    <w:rsid w:val="00914BD5"/>
    <w:rsid w:val="009204AE"/>
    <w:rsid w:val="0092597B"/>
    <w:rsid w:val="0092624E"/>
    <w:rsid w:val="00926E10"/>
    <w:rsid w:val="00932AA8"/>
    <w:rsid w:val="00935DF5"/>
    <w:rsid w:val="00940DC5"/>
    <w:rsid w:val="00944B95"/>
    <w:rsid w:val="00946E84"/>
    <w:rsid w:val="00957277"/>
    <w:rsid w:val="009579E8"/>
    <w:rsid w:val="00961627"/>
    <w:rsid w:val="00961C5C"/>
    <w:rsid w:val="00964487"/>
    <w:rsid w:val="00965467"/>
    <w:rsid w:val="00966F6A"/>
    <w:rsid w:val="00975A90"/>
    <w:rsid w:val="00976209"/>
    <w:rsid w:val="009857C9"/>
    <w:rsid w:val="009921E5"/>
    <w:rsid w:val="00995386"/>
    <w:rsid w:val="0099728C"/>
    <w:rsid w:val="009974B0"/>
    <w:rsid w:val="009A100E"/>
    <w:rsid w:val="009A2036"/>
    <w:rsid w:val="009A3724"/>
    <w:rsid w:val="009A7CEB"/>
    <w:rsid w:val="009B0AD9"/>
    <w:rsid w:val="009B45AC"/>
    <w:rsid w:val="009C5B42"/>
    <w:rsid w:val="009D5FC5"/>
    <w:rsid w:val="009E3732"/>
    <w:rsid w:val="009E412C"/>
    <w:rsid w:val="009E7103"/>
    <w:rsid w:val="009E7C3C"/>
    <w:rsid w:val="009F17A9"/>
    <w:rsid w:val="009F1BC1"/>
    <w:rsid w:val="009F24A8"/>
    <w:rsid w:val="009F3830"/>
    <w:rsid w:val="00A04206"/>
    <w:rsid w:val="00A067F5"/>
    <w:rsid w:val="00A07D14"/>
    <w:rsid w:val="00A21ADE"/>
    <w:rsid w:val="00A23C5F"/>
    <w:rsid w:val="00A23C6C"/>
    <w:rsid w:val="00A26633"/>
    <w:rsid w:val="00A316F6"/>
    <w:rsid w:val="00A33A10"/>
    <w:rsid w:val="00A36996"/>
    <w:rsid w:val="00A373F9"/>
    <w:rsid w:val="00A42A00"/>
    <w:rsid w:val="00A46160"/>
    <w:rsid w:val="00A473A7"/>
    <w:rsid w:val="00A54185"/>
    <w:rsid w:val="00A56EF1"/>
    <w:rsid w:val="00A61F3A"/>
    <w:rsid w:val="00A642C5"/>
    <w:rsid w:val="00A72E4B"/>
    <w:rsid w:val="00A7370C"/>
    <w:rsid w:val="00A7409A"/>
    <w:rsid w:val="00A77715"/>
    <w:rsid w:val="00A9147C"/>
    <w:rsid w:val="00A93A96"/>
    <w:rsid w:val="00A94BEB"/>
    <w:rsid w:val="00A950CC"/>
    <w:rsid w:val="00A95640"/>
    <w:rsid w:val="00A95931"/>
    <w:rsid w:val="00A978C4"/>
    <w:rsid w:val="00AA040B"/>
    <w:rsid w:val="00AA25AE"/>
    <w:rsid w:val="00AA484B"/>
    <w:rsid w:val="00AA5AA3"/>
    <w:rsid w:val="00AA7925"/>
    <w:rsid w:val="00AB7B17"/>
    <w:rsid w:val="00AC16A4"/>
    <w:rsid w:val="00AC297D"/>
    <w:rsid w:val="00AC446E"/>
    <w:rsid w:val="00AC5A49"/>
    <w:rsid w:val="00AC7B15"/>
    <w:rsid w:val="00AD12B2"/>
    <w:rsid w:val="00AD526A"/>
    <w:rsid w:val="00AE2CB2"/>
    <w:rsid w:val="00AE3BF4"/>
    <w:rsid w:val="00AF27B6"/>
    <w:rsid w:val="00AF6B05"/>
    <w:rsid w:val="00AF777E"/>
    <w:rsid w:val="00B04E8F"/>
    <w:rsid w:val="00B063AF"/>
    <w:rsid w:val="00B142EE"/>
    <w:rsid w:val="00B149FC"/>
    <w:rsid w:val="00B17326"/>
    <w:rsid w:val="00B20FC7"/>
    <w:rsid w:val="00B21227"/>
    <w:rsid w:val="00B21544"/>
    <w:rsid w:val="00B23BE3"/>
    <w:rsid w:val="00B273C5"/>
    <w:rsid w:val="00B40DE2"/>
    <w:rsid w:val="00B55B82"/>
    <w:rsid w:val="00B57FE5"/>
    <w:rsid w:val="00B60597"/>
    <w:rsid w:val="00B6065E"/>
    <w:rsid w:val="00B61E80"/>
    <w:rsid w:val="00B71A72"/>
    <w:rsid w:val="00B74459"/>
    <w:rsid w:val="00B74F2D"/>
    <w:rsid w:val="00B81192"/>
    <w:rsid w:val="00B83B2C"/>
    <w:rsid w:val="00B84B30"/>
    <w:rsid w:val="00B8710C"/>
    <w:rsid w:val="00B9045C"/>
    <w:rsid w:val="00B93BD5"/>
    <w:rsid w:val="00B94D57"/>
    <w:rsid w:val="00BA06DF"/>
    <w:rsid w:val="00BA209D"/>
    <w:rsid w:val="00BA6C4E"/>
    <w:rsid w:val="00BA7C6D"/>
    <w:rsid w:val="00BC47DC"/>
    <w:rsid w:val="00BC49FD"/>
    <w:rsid w:val="00BC64E8"/>
    <w:rsid w:val="00BC69C2"/>
    <w:rsid w:val="00BD3EF9"/>
    <w:rsid w:val="00BD46D9"/>
    <w:rsid w:val="00BD6C4F"/>
    <w:rsid w:val="00BE16A6"/>
    <w:rsid w:val="00BF02BE"/>
    <w:rsid w:val="00C05FDA"/>
    <w:rsid w:val="00C06B72"/>
    <w:rsid w:val="00C10301"/>
    <w:rsid w:val="00C12592"/>
    <w:rsid w:val="00C1261E"/>
    <w:rsid w:val="00C16ECE"/>
    <w:rsid w:val="00C2388E"/>
    <w:rsid w:val="00C246F1"/>
    <w:rsid w:val="00C30130"/>
    <w:rsid w:val="00C3214E"/>
    <w:rsid w:val="00C35950"/>
    <w:rsid w:val="00C40D4D"/>
    <w:rsid w:val="00C41324"/>
    <w:rsid w:val="00C46F06"/>
    <w:rsid w:val="00C510C3"/>
    <w:rsid w:val="00C5395A"/>
    <w:rsid w:val="00C66DAD"/>
    <w:rsid w:val="00C72E6A"/>
    <w:rsid w:val="00C74174"/>
    <w:rsid w:val="00C77A68"/>
    <w:rsid w:val="00C8736A"/>
    <w:rsid w:val="00C90156"/>
    <w:rsid w:val="00C93185"/>
    <w:rsid w:val="00C93DD6"/>
    <w:rsid w:val="00C94EAA"/>
    <w:rsid w:val="00C95E21"/>
    <w:rsid w:val="00CA77F1"/>
    <w:rsid w:val="00CB0CC2"/>
    <w:rsid w:val="00CB3EB8"/>
    <w:rsid w:val="00CB64EF"/>
    <w:rsid w:val="00CC611A"/>
    <w:rsid w:val="00CC65FC"/>
    <w:rsid w:val="00CD2F77"/>
    <w:rsid w:val="00CD6F7A"/>
    <w:rsid w:val="00CE0A9E"/>
    <w:rsid w:val="00CE4931"/>
    <w:rsid w:val="00CE6954"/>
    <w:rsid w:val="00CF099E"/>
    <w:rsid w:val="00D01904"/>
    <w:rsid w:val="00D06C23"/>
    <w:rsid w:val="00D1051C"/>
    <w:rsid w:val="00D124B1"/>
    <w:rsid w:val="00D15F6D"/>
    <w:rsid w:val="00D25AEF"/>
    <w:rsid w:val="00D27CF7"/>
    <w:rsid w:val="00D3132C"/>
    <w:rsid w:val="00D34EE0"/>
    <w:rsid w:val="00D35D39"/>
    <w:rsid w:val="00D36362"/>
    <w:rsid w:val="00D42B63"/>
    <w:rsid w:val="00D5021C"/>
    <w:rsid w:val="00D52196"/>
    <w:rsid w:val="00D57A8D"/>
    <w:rsid w:val="00D61BF2"/>
    <w:rsid w:val="00D62441"/>
    <w:rsid w:val="00D65151"/>
    <w:rsid w:val="00D801BF"/>
    <w:rsid w:val="00D8164D"/>
    <w:rsid w:val="00D90065"/>
    <w:rsid w:val="00D91A85"/>
    <w:rsid w:val="00D91ECA"/>
    <w:rsid w:val="00D95652"/>
    <w:rsid w:val="00D96CF5"/>
    <w:rsid w:val="00DA4336"/>
    <w:rsid w:val="00DA4357"/>
    <w:rsid w:val="00DA6293"/>
    <w:rsid w:val="00DA6731"/>
    <w:rsid w:val="00DB20C9"/>
    <w:rsid w:val="00DB2917"/>
    <w:rsid w:val="00DB2AB9"/>
    <w:rsid w:val="00DB3B54"/>
    <w:rsid w:val="00DB61C5"/>
    <w:rsid w:val="00DB7C45"/>
    <w:rsid w:val="00DC1D3A"/>
    <w:rsid w:val="00DD149A"/>
    <w:rsid w:val="00DD14AC"/>
    <w:rsid w:val="00DD5587"/>
    <w:rsid w:val="00DD68FC"/>
    <w:rsid w:val="00DD753C"/>
    <w:rsid w:val="00DE2364"/>
    <w:rsid w:val="00DE286F"/>
    <w:rsid w:val="00DF11FC"/>
    <w:rsid w:val="00DF133E"/>
    <w:rsid w:val="00DF2CA3"/>
    <w:rsid w:val="00DF2DEB"/>
    <w:rsid w:val="00E11FF2"/>
    <w:rsid w:val="00E15AD7"/>
    <w:rsid w:val="00E22780"/>
    <w:rsid w:val="00E22A9D"/>
    <w:rsid w:val="00E26457"/>
    <w:rsid w:val="00E30974"/>
    <w:rsid w:val="00E31DCB"/>
    <w:rsid w:val="00E41C35"/>
    <w:rsid w:val="00E426AF"/>
    <w:rsid w:val="00E45119"/>
    <w:rsid w:val="00E45663"/>
    <w:rsid w:val="00E47A9E"/>
    <w:rsid w:val="00E523FE"/>
    <w:rsid w:val="00E540C8"/>
    <w:rsid w:val="00E579FE"/>
    <w:rsid w:val="00E66E7B"/>
    <w:rsid w:val="00E7692C"/>
    <w:rsid w:val="00E8148F"/>
    <w:rsid w:val="00E94FDB"/>
    <w:rsid w:val="00E97D31"/>
    <w:rsid w:val="00EA28FE"/>
    <w:rsid w:val="00EA6E9A"/>
    <w:rsid w:val="00EB6673"/>
    <w:rsid w:val="00EB7EE0"/>
    <w:rsid w:val="00ED0BD5"/>
    <w:rsid w:val="00ED653D"/>
    <w:rsid w:val="00EE6338"/>
    <w:rsid w:val="00EE6628"/>
    <w:rsid w:val="00F00BAF"/>
    <w:rsid w:val="00F0582C"/>
    <w:rsid w:val="00F10E57"/>
    <w:rsid w:val="00F11554"/>
    <w:rsid w:val="00F136A6"/>
    <w:rsid w:val="00F237BD"/>
    <w:rsid w:val="00F60ED4"/>
    <w:rsid w:val="00F62551"/>
    <w:rsid w:val="00F646DC"/>
    <w:rsid w:val="00F675F2"/>
    <w:rsid w:val="00F73061"/>
    <w:rsid w:val="00F771C6"/>
    <w:rsid w:val="00F8034F"/>
    <w:rsid w:val="00F865F2"/>
    <w:rsid w:val="00F9145D"/>
    <w:rsid w:val="00FA0AEF"/>
    <w:rsid w:val="00FA3B4B"/>
    <w:rsid w:val="00FA5640"/>
    <w:rsid w:val="00FA6EA2"/>
    <w:rsid w:val="00FA796B"/>
    <w:rsid w:val="00FB23FB"/>
    <w:rsid w:val="00FB4817"/>
    <w:rsid w:val="00FC332E"/>
    <w:rsid w:val="00FC7C7E"/>
    <w:rsid w:val="00F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AA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10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5A1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5A10E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4">
    <w:name w:val="heading 4"/>
    <w:basedOn w:val="a0"/>
    <w:link w:val="40"/>
    <w:qFormat/>
    <w:rsid w:val="00AA5AA3"/>
    <w:pPr>
      <w:spacing w:before="100" w:beforeAutospacing="1" w:after="100" w:afterAutospacing="1" w:line="240" w:lineRule="auto"/>
      <w:outlineLvl w:val="3"/>
    </w:pPr>
    <w:rPr>
      <w:rFonts w:ascii="Arial" w:eastAsia="Arial Unicode MS" w:hAnsi="Arial" w:cs="Arial"/>
      <w:b/>
      <w:bCs/>
      <w:i/>
      <w:iCs/>
      <w:color w:val="77003D"/>
      <w:sz w:val="24"/>
      <w:szCs w:val="24"/>
    </w:rPr>
  </w:style>
  <w:style w:type="paragraph" w:styleId="5">
    <w:name w:val="heading 5"/>
    <w:basedOn w:val="a0"/>
    <w:next w:val="a0"/>
    <w:link w:val="50"/>
    <w:qFormat/>
    <w:rsid w:val="00AA5AA3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AA5A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7">
    <w:name w:val="heading 7"/>
    <w:basedOn w:val="a0"/>
    <w:next w:val="a0"/>
    <w:link w:val="70"/>
    <w:qFormat/>
    <w:rsid w:val="00AA5AA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AA5A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AA5AA3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10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A10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A10ED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A5AA3"/>
    <w:rPr>
      <w:rFonts w:ascii="Arial" w:eastAsia="Arial Unicode MS" w:hAnsi="Arial" w:cs="Arial"/>
      <w:b/>
      <w:bCs/>
      <w:i/>
      <w:iCs/>
      <w:color w:val="77003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A5A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A5AA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AA5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A5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AA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AA5A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1"/>
    <w:rsid w:val="00AA5AA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a5">
    <w:name w:val="Основной текст_"/>
    <w:basedOn w:val="a1"/>
    <w:link w:val="21"/>
    <w:rsid w:val="00AA5AA3"/>
    <w:rPr>
      <w:rFonts w:eastAsia="Times New Roman" w:cs="Times New Roman"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5"/>
    <w:rsid w:val="00AA5AA3"/>
    <w:pPr>
      <w:widowControl w:val="0"/>
      <w:shd w:val="clear" w:color="auto" w:fill="FFFFFF"/>
      <w:spacing w:after="0" w:line="0" w:lineRule="atLeast"/>
      <w:ind w:hanging="1240"/>
    </w:pPr>
    <w:rPr>
      <w:rFonts w:eastAsia="Times New Roman" w:cs="Times New Roman"/>
      <w:spacing w:val="-5"/>
      <w:sz w:val="26"/>
      <w:szCs w:val="26"/>
      <w:lang w:eastAsia="en-US"/>
    </w:rPr>
  </w:style>
  <w:style w:type="character" w:customStyle="1" w:styleId="a6">
    <w:name w:val="Колонтитул_"/>
    <w:basedOn w:val="a1"/>
    <w:link w:val="a7"/>
    <w:rsid w:val="00AA5AA3"/>
    <w:rPr>
      <w:rFonts w:eastAsia="Times New Roman" w:cs="Times New Roman"/>
      <w:spacing w:val="-2"/>
      <w:sz w:val="15"/>
      <w:szCs w:val="15"/>
      <w:shd w:val="clear" w:color="auto" w:fill="FFFFFF"/>
    </w:rPr>
  </w:style>
  <w:style w:type="character" w:customStyle="1" w:styleId="22">
    <w:name w:val="Колонтитул (2)_"/>
    <w:basedOn w:val="a1"/>
    <w:link w:val="23"/>
    <w:rsid w:val="00AA5AA3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7">
    <w:name w:val="Колонтитул"/>
    <w:basedOn w:val="a0"/>
    <w:link w:val="a6"/>
    <w:rsid w:val="00AA5AA3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-2"/>
      <w:sz w:val="15"/>
      <w:szCs w:val="15"/>
      <w:lang w:eastAsia="en-US"/>
    </w:rPr>
  </w:style>
  <w:style w:type="paragraph" w:customStyle="1" w:styleId="23">
    <w:name w:val="Колонтитул (2)"/>
    <w:basedOn w:val="a0"/>
    <w:link w:val="22"/>
    <w:rsid w:val="00AA5AA3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b/>
      <w:bCs/>
      <w:spacing w:val="4"/>
      <w:sz w:val="21"/>
      <w:szCs w:val="21"/>
      <w:lang w:eastAsia="en-US"/>
    </w:rPr>
  </w:style>
  <w:style w:type="paragraph" w:styleId="a8">
    <w:name w:val="Normal (Web)"/>
    <w:basedOn w:val="a0"/>
    <w:uiPriority w:val="99"/>
    <w:rsid w:val="00AA5AA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styleId="a9">
    <w:name w:val="Body Text"/>
    <w:basedOn w:val="a0"/>
    <w:link w:val="aa"/>
    <w:uiPriority w:val="99"/>
    <w:rsid w:val="00AA5A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AA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A5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AA5AA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5"/>
    <w:rsid w:val="00AA5AA3"/>
    <w:rPr>
      <w:rFonts w:eastAsia="Times New Roman" w:cs="Times New Roman"/>
      <w:color w:val="000000"/>
      <w:spacing w:val="-5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d">
    <w:name w:val="List Paragraph"/>
    <w:basedOn w:val="a0"/>
    <w:uiPriority w:val="34"/>
    <w:qFormat/>
    <w:rsid w:val="00AA5AA3"/>
    <w:pPr>
      <w:ind w:left="720"/>
      <w:contextualSpacing/>
    </w:pPr>
  </w:style>
  <w:style w:type="character" w:customStyle="1" w:styleId="ae">
    <w:name w:val="Сноска_"/>
    <w:basedOn w:val="a1"/>
    <w:link w:val="af"/>
    <w:rsid w:val="00AA5AA3"/>
    <w:rPr>
      <w:rFonts w:eastAsia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af">
    <w:name w:val="Сноска"/>
    <w:basedOn w:val="a0"/>
    <w:link w:val="ae"/>
    <w:rsid w:val="00AA5AA3"/>
    <w:pPr>
      <w:widowControl w:val="0"/>
      <w:shd w:val="clear" w:color="auto" w:fill="FFFFFF"/>
      <w:spacing w:after="0" w:line="274" w:lineRule="exact"/>
    </w:pPr>
    <w:rPr>
      <w:rFonts w:eastAsia="Times New Roman" w:cs="Times New Roman"/>
      <w:b/>
      <w:bCs/>
      <w:spacing w:val="-5"/>
      <w:sz w:val="21"/>
      <w:szCs w:val="21"/>
      <w:lang w:eastAsia="en-US"/>
    </w:rPr>
  </w:style>
  <w:style w:type="character" w:customStyle="1" w:styleId="81">
    <w:name w:val="Заголовок №8_"/>
    <w:basedOn w:val="a1"/>
    <w:link w:val="810"/>
    <w:uiPriority w:val="99"/>
    <w:rsid w:val="00AA5AA3"/>
    <w:rPr>
      <w:rFonts w:ascii="MS Reference Sans Serif" w:hAnsi="MS Reference Sans Serif" w:cs="MS Reference Sans Serif"/>
      <w:shd w:val="clear" w:color="auto" w:fill="FFFFFF"/>
    </w:rPr>
  </w:style>
  <w:style w:type="character" w:customStyle="1" w:styleId="82">
    <w:name w:val="Заголовок №8"/>
    <w:basedOn w:val="81"/>
    <w:uiPriority w:val="99"/>
    <w:rsid w:val="00AA5AA3"/>
    <w:rPr>
      <w:rFonts w:ascii="MS Reference Sans Serif" w:hAnsi="MS Reference Sans Serif" w:cs="MS Reference Sans Serif"/>
      <w:shd w:val="clear" w:color="auto" w:fill="FFFFFF"/>
    </w:rPr>
  </w:style>
  <w:style w:type="paragraph" w:customStyle="1" w:styleId="810">
    <w:name w:val="Заголовок №81"/>
    <w:basedOn w:val="a0"/>
    <w:link w:val="81"/>
    <w:uiPriority w:val="99"/>
    <w:rsid w:val="00AA5AA3"/>
    <w:pPr>
      <w:widowControl w:val="0"/>
      <w:shd w:val="clear" w:color="auto" w:fill="FFFFFF"/>
      <w:spacing w:before="2820" w:after="180" w:line="245" w:lineRule="exact"/>
      <w:outlineLvl w:val="7"/>
    </w:pPr>
    <w:rPr>
      <w:rFonts w:ascii="MS Reference Sans Serif" w:eastAsiaTheme="minorHAnsi" w:hAnsi="MS Reference Sans Serif" w:cs="MS Reference Sans Serif"/>
      <w:lang w:eastAsia="en-US"/>
    </w:rPr>
  </w:style>
  <w:style w:type="character" w:customStyle="1" w:styleId="71">
    <w:name w:val="Заголовок №7_"/>
    <w:basedOn w:val="a1"/>
    <w:link w:val="710"/>
    <w:uiPriority w:val="99"/>
    <w:rsid w:val="00AA5AA3"/>
    <w:rPr>
      <w:rFonts w:ascii="MS Reference Sans Serif" w:hAnsi="MS Reference Sans Serif" w:cs="MS Reference Sans Serif"/>
      <w:spacing w:val="-10"/>
      <w:szCs w:val="28"/>
      <w:shd w:val="clear" w:color="auto" w:fill="FFFFFF"/>
    </w:rPr>
  </w:style>
  <w:style w:type="character" w:customStyle="1" w:styleId="72">
    <w:name w:val="Заголовок №7"/>
    <w:basedOn w:val="71"/>
    <w:uiPriority w:val="99"/>
    <w:rsid w:val="00AA5AA3"/>
    <w:rPr>
      <w:rFonts w:ascii="MS Reference Sans Serif" w:hAnsi="MS Reference Sans Serif" w:cs="MS Reference Sans Serif"/>
      <w:spacing w:val="-10"/>
      <w:szCs w:val="28"/>
      <w:shd w:val="clear" w:color="auto" w:fill="FFFFFF"/>
    </w:rPr>
  </w:style>
  <w:style w:type="paragraph" w:customStyle="1" w:styleId="710">
    <w:name w:val="Заголовок №71"/>
    <w:basedOn w:val="a0"/>
    <w:link w:val="71"/>
    <w:uiPriority w:val="99"/>
    <w:rsid w:val="00AA5AA3"/>
    <w:pPr>
      <w:widowControl w:val="0"/>
      <w:shd w:val="clear" w:color="auto" w:fill="FFFFFF"/>
      <w:spacing w:before="660" w:after="180" w:line="274" w:lineRule="exact"/>
      <w:outlineLvl w:val="6"/>
    </w:pPr>
    <w:rPr>
      <w:rFonts w:ascii="MS Reference Sans Serif" w:eastAsiaTheme="minorHAnsi" w:hAnsi="MS Reference Sans Serif" w:cs="MS Reference Sans Serif"/>
      <w:spacing w:val="-10"/>
      <w:szCs w:val="28"/>
      <w:lang w:eastAsia="en-US"/>
    </w:rPr>
  </w:style>
  <w:style w:type="paragraph" w:customStyle="1" w:styleId="Style1">
    <w:name w:val="Style1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AA5AA3"/>
    <w:pPr>
      <w:widowControl w:val="0"/>
      <w:autoSpaceDE w:val="0"/>
      <w:autoSpaceDN w:val="0"/>
      <w:adjustRightInd w:val="0"/>
      <w:spacing w:after="0" w:line="324" w:lineRule="exact"/>
      <w:ind w:firstLine="29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AA5AA3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AA5AA3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1"/>
    <w:uiPriority w:val="99"/>
    <w:rsid w:val="00AA5AA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74" w:lineRule="exact"/>
      <w:ind w:firstLine="245"/>
      <w:jc w:val="both"/>
    </w:pPr>
    <w:rPr>
      <w:rFonts w:ascii="Georgia" w:hAnsi="Georgia"/>
      <w:sz w:val="24"/>
      <w:szCs w:val="24"/>
    </w:rPr>
  </w:style>
  <w:style w:type="character" w:customStyle="1" w:styleId="FontStyle25">
    <w:name w:val="Font Style25"/>
    <w:basedOn w:val="a1"/>
    <w:uiPriority w:val="99"/>
    <w:rsid w:val="00AA5AA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1"/>
    <w:uiPriority w:val="99"/>
    <w:rsid w:val="00AA5AA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1"/>
    <w:uiPriority w:val="99"/>
    <w:rsid w:val="00AA5AA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1"/>
    <w:uiPriority w:val="99"/>
    <w:rsid w:val="00AA5AA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1"/>
    <w:rsid w:val="00AA5AA3"/>
    <w:rPr>
      <w:rFonts w:ascii="Times New Roman" w:hAnsi="Times New Roman" w:cs="Times New Roman"/>
      <w:sz w:val="18"/>
      <w:szCs w:val="18"/>
    </w:rPr>
  </w:style>
  <w:style w:type="character" w:customStyle="1" w:styleId="af0">
    <w:name w:val="Основной текст + Полужирный"/>
    <w:basedOn w:val="a1"/>
    <w:rsid w:val="00AA5AA3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Default">
    <w:name w:val="Default"/>
    <w:rsid w:val="00AA5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10"/>
    <w:rsid w:val="00AA5A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basedOn w:val="31"/>
    <w:rsid w:val="00AA5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Заголовок №5_"/>
    <w:basedOn w:val="a1"/>
    <w:link w:val="52"/>
    <w:rsid w:val="00AA5AA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AA5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Курсив"/>
    <w:basedOn w:val="a5"/>
    <w:rsid w:val="00AA5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1"/>
    <w:link w:val="321"/>
    <w:rsid w:val="00AA5AA3"/>
    <w:rPr>
      <w:rFonts w:eastAsia="Times New Roman" w:cs="Times New Roman"/>
      <w:b/>
      <w:bCs/>
      <w:sz w:val="35"/>
      <w:szCs w:val="35"/>
      <w:shd w:val="clear" w:color="auto" w:fill="FFFFFF"/>
    </w:rPr>
  </w:style>
  <w:style w:type="paragraph" w:customStyle="1" w:styleId="73">
    <w:name w:val="Основной текст7"/>
    <w:basedOn w:val="a0"/>
    <w:rsid w:val="00AA5AA3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52">
    <w:name w:val="Заголовок №5"/>
    <w:basedOn w:val="a0"/>
    <w:link w:val="51"/>
    <w:rsid w:val="00AA5AA3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eastAsia="Times New Roman" w:cs="Times New Roman"/>
      <w:sz w:val="27"/>
      <w:szCs w:val="27"/>
      <w:lang w:eastAsia="en-US"/>
    </w:rPr>
  </w:style>
  <w:style w:type="paragraph" w:customStyle="1" w:styleId="321">
    <w:name w:val="Заголовок №3 (2)"/>
    <w:basedOn w:val="a0"/>
    <w:link w:val="320"/>
    <w:rsid w:val="00AA5AA3"/>
    <w:pPr>
      <w:widowControl w:val="0"/>
      <w:shd w:val="clear" w:color="auto" w:fill="FFFFFF"/>
      <w:spacing w:after="120" w:line="413" w:lineRule="exact"/>
      <w:ind w:hanging="1180"/>
      <w:jc w:val="right"/>
      <w:outlineLvl w:val="2"/>
    </w:pPr>
    <w:rPr>
      <w:rFonts w:eastAsia="Times New Roman" w:cs="Times New Roman"/>
      <w:b/>
      <w:bCs/>
      <w:sz w:val="35"/>
      <w:szCs w:val="35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AA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A5AA3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Body Text Indent"/>
    <w:basedOn w:val="a0"/>
    <w:link w:val="af5"/>
    <w:rsid w:val="00AA5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AA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aliases w:val=" Знак"/>
    <w:basedOn w:val="a0"/>
    <w:link w:val="af7"/>
    <w:uiPriority w:val="99"/>
    <w:rsid w:val="00AA5A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aliases w:val=" Знак Знак"/>
    <w:basedOn w:val="a1"/>
    <w:link w:val="af6"/>
    <w:uiPriority w:val="99"/>
    <w:rsid w:val="00AA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text"/>
    <w:basedOn w:val="a0"/>
    <w:link w:val="af9"/>
    <w:uiPriority w:val="99"/>
    <w:semiHidden/>
    <w:rsid w:val="00AA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A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AA5A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AA5AA3"/>
    <w:rPr>
      <w:rFonts w:eastAsiaTheme="minorEastAsia"/>
      <w:sz w:val="16"/>
      <w:szCs w:val="16"/>
      <w:lang w:eastAsia="ru-RU"/>
    </w:rPr>
  </w:style>
  <w:style w:type="character" w:styleId="afa">
    <w:name w:val="page number"/>
    <w:basedOn w:val="a1"/>
    <w:rsid w:val="00AA5AA3"/>
  </w:style>
  <w:style w:type="paragraph" w:customStyle="1" w:styleId="Style3">
    <w:name w:val="Style3"/>
    <w:basedOn w:val="a0"/>
    <w:rsid w:val="00AA5AA3"/>
    <w:pPr>
      <w:widowControl w:val="0"/>
      <w:autoSpaceDE w:val="0"/>
      <w:autoSpaceDN w:val="0"/>
      <w:adjustRightInd w:val="0"/>
      <w:spacing w:after="0" w:line="317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AA5AA3"/>
    <w:pPr>
      <w:widowControl w:val="0"/>
      <w:autoSpaceDE w:val="0"/>
      <w:autoSpaceDN w:val="0"/>
      <w:adjustRightInd w:val="0"/>
      <w:spacing w:after="0" w:line="320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header"/>
    <w:basedOn w:val="a0"/>
    <w:link w:val="afc"/>
    <w:uiPriority w:val="99"/>
    <w:unhideWhenUsed/>
    <w:rsid w:val="00AA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AA5AA3"/>
    <w:rPr>
      <w:rFonts w:eastAsiaTheme="minorEastAsia"/>
      <w:lang w:eastAsia="ru-RU"/>
    </w:rPr>
  </w:style>
  <w:style w:type="character" w:styleId="afd">
    <w:name w:val="Subtle Emphasis"/>
    <w:uiPriority w:val="19"/>
    <w:qFormat/>
    <w:rsid w:val="00AA5AA3"/>
    <w:rPr>
      <w:rFonts w:cs="Times New Roman"/>
      <w:i/>
      <w:iCs/>
      <w:color w:val="808080"/>
    </w:rPr>
  </w:style>
  <w:style w:type="paragraph" w:customStyle="1" w:styleId="12">
    <w:name w:val="Цитата1"/>
    <w:basedOn w:val="a0"/>
    <w:rsid w:val="00AA5AA3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0"/>
    <w:link w:val="HTML0"/>
    <w:rsid w:val="00AA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AA5AA3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rsid w:val="00AA5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AA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0"/>
    <w:link w:val="37"/>
    <w:rsid w:val="00AA5A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AA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footnote text"/>
    <w:aliases w:val="Текст сноски Знак Знак Знак Знак"/>
    <w:basedOn w:val="a0"/>
    <w:link w:val="aff"/>
    <w:rsid w:val="00AA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aliases w:val="Текст сноски Знак Знак Знак Знак Знак"/>
    <w:basedOn w:val="a1"/>
    <w:link w:val="afe"/>
    <w:rsid w:val="00AA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0"/>
    <w:link w:val="aff1"/>
    <w:semiHidden/>
    <w:rsid w:val="00AA5A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rsid w:val="00AA5AA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AA5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A5AA3"/>
    <w:pPr>
      <w:suppressLineNumbers/>
    </w:pPr>
  </w:style>
  <w:style w:type="paragraph" w:styleId="26">
    <w:name w:val="Body Text Indent 2"/>
    <w:basedOn w:val="a0"/>
    <w:link w:val="27"/>
    <w:rsid w:val="00AA5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AA5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5"/>
    <w:locked/>
    <w:rsid w:val="00AA5AA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locked/>
    <w:rsid w:val="00AA5A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3"/>
    <w:locked/>
    <w:rsid w:val="00AA5AA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8">
    <w:name w:val="Стиль2"/>
    <w:basedOn w:val="a0"/>
    <w:uiPriority w:val="99"/>
    <w:rsid w:val="00AA5AA3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0"/>
    <w:rsid w:val="00AA5AA3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07">
    <w:name w:val="Font Style207"/>
    <w:rsid w:val="00AA5AA3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0"/>
    <w:rsid w:val="00AA5AA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0"/>
    <w:rsid w:val="00AA5AA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rsid w:val="00AA5AA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AA5AA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AA5AA3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AA5AA3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AA5AA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0"/>
    <w:rsid w:val="00AA5AA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0"/>
    <w:rsid w:val="00AA5AA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0"/>
    <w:rsid w:val="00AA5AA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0"/>
    <w:rsid w:val="00AA5A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rsid w:val="00AA5AA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AA5AA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AA5AA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AA5AA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AA5AA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0"/>
    <w:rsid w:val="00AA5AA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rsid w:val="00AA5AA3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AA5AA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AA5AA3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rsid w:val="00AA5AA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rsid w:val="00AA5AA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rsid w:val="00AA5AA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AA5AA3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0"/>
    <w:rsid w:val="00AA5AA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AA5A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rsid w:val="00AA5AA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AA5AA3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AA5AA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AA5AA3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AA5AA3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0"/>
    <w:rsid w:val="00AA5AA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rsid w:val="00AA5AA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0"/>
    <w:rsid w:val="00AA5AA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rsid w:val="00AA5AA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AA5AA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AA5AA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0"/>
    <w:rsid w:val="00AA5AA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0"/>
    <w:rsid w:val="00AA5AA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AA5AA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AA5AA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AA5AA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0"/>
    <w:rsid w:val="00AA5AA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rsid w:val="00AA5AA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0"/>
    <w:rsid w:val="00AA5AA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0"/>
    <w:rsid w:val="00AA5AA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rsid w:val="00AA5AA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0"/>
    <w:rsid w:val="00AA5AA3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0"/>
    <w:rsid w:val="00AA5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0"/>
    <w:rsid w:val="00AA5A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0"/>
    <w:rsid w:val="00AA5AA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0"/>
    <w:rsid w:val="00AA5AA3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rsid w:val="00AA5AA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AA5AA3"/>
    <w:rPr>
      <w:rFonts w:ascii="Century Schoolbook" w:hAnsi="Century Schoolbook" w:cs="Century Schoolbook"/>
      <w:sz w:val="20"/>
      <w:szCs w:val="20"/>
    </w:rPr>
  </w:style>
  <w:style w:type="paragraph" w:customStyle="1" w:styleId="aff2">
    <w:name w:val="Знак Знак Знак Знак"/>
    <w:basedOn w:val="a0"/>
    <w:rsid w:val="00AA5A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12">
    <w:name w:val="Стиль Заголовок 2 + 12 пт Знак"/>
    <w:rsid w:val="00AA5AA3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styleId="aff3">
    <w:name w:val="Hyperlink"/>
    <w:uiPriority w:val="99"/>
    <w:rsid w:val="00AA5AA3"/>
    <w:rPr>
      <w:rFonts w:ascii="Verdana" w:hAnsi="Verdana"/>
      <w:color w:val="0000FF"/>
      <w:szCs w:val="24"/>
      <w:u w:val="single"/>
      <w:lang w:val="en-US" w:eastAsia="en-US" w:bidi="ar-SA"/>
    </w:rPr>
  </w:style>
  <w:style w:type="character" w:customStyle="1" w:styleId="text1">
    <w:name w:val="text1"/>
    <w:rsid w:val="00AA5AA3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AA5AA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Plain Text"/>
    <w:basedOn w:val="a0"/>
    <w:link w:val="aff5"/>
    <w:rsid w:val="00AA5A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rsid w:val="00AA5A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6">
    <w:name w:val="Style26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57">
    <w:name w:val="Style57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0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f6">
    <w:name w:val="footnote reference"/>
    <w:rsid w:val="00AA5AA3"/>
    <w:rPr>
      <w:rFonts w:cs="Times New Roman"/>
      <w:vertAlign w:val="superscript"/>
    </w:rPr>
  </w:style>
  <w:style w:type="paragraph" w:customStyle="1" w:styleId="aff7">
    <w:name w:val="Новый"/>
    <w:basedOn w:val="a0"/>
    <w:rsid w:val="00AA5A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0">
    <w:name w:val="Style20"/>
    <w:basedOn w:val="a0"/>
    <w:rsid w:val="00AA5AA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0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0"/>
    <w:rsid w:val="00AA5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rsid w:val="00AA5AA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AA5AA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AA5AA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AA5AA3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AA5AA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0"/>
    <w:rsid w:val="00AA5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rsid w:val="00AA5AA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0"/>
    <w:rsid w:val="00AA5AA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rsid w:val="00AA5AA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AA5AA3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AA5AA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AA5AA3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0"/>
    <w:rsid w:val="00AA5AA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rsid w:val="00AA5AA3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AA5AA3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AA5AA3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63">
    <w:name w:val="Font Style63"/>
    <w:rsid w:val="00AA5AA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AA5AA3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AA5AA3"/>
  </w:style>
  <w:style w:type="paragraph" w:styleId="aff8">
    <w:name w:val="Title"/>
    <w:basedOn w:val="a0"/>
    <w:link w:val="aff9"/>
    <w:qFormat/>
    <w:rsid w:val="00AA5A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f9">
    <w:name w:val="Название Знак"/>
    <w:basedOn w:val="a1"/>
    <w:link w:val="aff8"/>
    <w:rsid w:val="00AA5AA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ffa">
    <w:name w:val="Strong"/>
    <w:uiPriority w:val="22"/>
    <w:qFormat/>
    <w:rsid w:val="00AA5AA3"/>
    <w:rPr>
      <w:b/>
      <w:bCs/>
    </w:rPr>
  </w:style>
  <w:style w:type="character" w:styleId="affb">
    <w:name w:val="Emphasis"/>
    <w:uiPriority w:val="20"/>
    <w:qFormat/>
    <w:rsid w:val="00AA5AA3"/>
    <w:rPr>
      <w:i/>
      <w:iCs/>
    </w:rPr>
  </w:style>
  <w:style w:type="table" w:customStyle="1" w:styleId="17">
    <w:name w:val="Сетка таблицы1"/>
    <w:basedOn w:val="a2"/>
    <w:next w:val="a4"/>
    <w:uiPriority w:val="59"/>
    <w:rsid w:val="00AA5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A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articletext1">
    <w:name w:val="bodyarticletext1"/>
    <w:rsid w:val="00AA5AA3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AA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c">
    <w:name w:val="FollowedHyperlink"/>
    <w:rsid w:val="00AA5AA3"/>
    <w:rPr>
      <w:color w:val="800080"/>
      <w:u w:val="single"/>
    </w:rPr>
  </w:style>
  <w:style w:type="character" w:customStyle="1" w:styleId="affd">
    <w:name w:val="Знак Знак"/>
    <w:locked/>
    <w:rsid w:val="00AA5AA3"/>
    <w:rPr>
      <w:b/>
      <w:sz w:val="24"/>
      <w:szCs w:val="32"/>
      <w:lang w:val="ru-RU" w:eastAsia="ru-RU" w:bidi="ar-SA"/>
    </w:rPr>
  </w:style>
  <w:style w:type="paragraph" w:customStyle="1" w:styleId="tb">
    <w:name w:val="tb"/>
    <w:basedOn w:val="a0"/>
    <w:rsid w:val="00AA5AA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0"/>
    <w:rsid w:val="00AA5AA3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A5AA3"/>
    <w:pPr>
      <w:widowControl w:val="0"/>
      <w:autoSpaceDE w:val="0"/>
      <w:autoSpaceDN w:val="0"/>
      <w:adjustRightInd w:val="0"/>
      <w:spacing w:after="0" w:line="414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0"/>
    <w:rsid w:val="00A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AA5AA3"/>
    <w:rPr>
      <w:rFonts w:ascii="Times New Roman" w:hAnsi="Times New Roman" w:cs="Times New Roman"/>
      <w:sz w:val="22"/>
      <w:szCs w:val="22"/>
    </w:rPr>
  </w:style>
  <w:style w:type="paragraph" w:styleId="affe">
    <w:name w:val="caption"/>
    <w:basedOn w:val="a0"/>
    <w:next w:val="a0"/>
    <w:qFormat/>
    <w:rsid w:val="00870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f">
    <w:name w:val="Block Text"/>
    <w:basedOn w:val="a0"/>
    <w:rsid w:val="00AA5AA3"/>
    <w:pPr>
      <w:widowControl w:val="0"/>
      <w:tabs>
        <w:tab w:val="left" w:pos="720"/>
      </w:tabs>
      <w:autoSpaceDE w:val="0"/>
      <w:autoSpaceDN w:val="0"/>
      <w:adjustRightInd w:val="0"/>
      <w:spacing w:after="0" w:line="360" w:lineRule="auto"/>
      <w:ind w:left="67" w:right="2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">
    <w:name w:val="Обычный1"/>
    <w:rsid w:val="00AA5AA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AA5A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AA5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rsid w:val="00AA5AA3"/>
    <w:pPr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AA5AA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9">
    <w:name w:val="List 2"/>
    <w:basedOn w:val="a0"/>
    <w:uiPriority w:val="99"/>
    <w:rsid w:val="00AA5A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3"/>
    <w:semiHidden/>
    <w:rsid w:val="00AA5AA3"/>
  </w:style>
  <w:style w:type="table" w:customStyle="1" w:styleId="2b">
    <w:name w:val="Сетка таблицы2"/>
    <w:basedOn w:val="a2"/>
    <w:next w:val="a4"/>
    <w:rsid w:val="00AA5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rsid w:val="00AA5AA3"/>
    <w:rPr>
      <w:rFonts w:ascii="Times New Roman" w:hAnsi="Times New Roman"/>
      <w:b/>
      <w:sz w:val="22"/>
    </w:rPr>
  </w:style>
  <w:style w:type="paragraph" w:customStyle="1" w:styleId="19">
    <w:name w:val="Без интервала1"/>
    <w:rsid w:val="00AA5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AA5A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Абзац списка1"/>
    <w:basedOn w:val="a0"/>
    <w:rsid w:val="00AA5A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">
    <w:name w:val="Абзац списка2"/>
    <w:basedOn w:val="a0"/>
    <w:rsid w:val="00AA5AA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d">
    <w:name w:val="Без интервала2"/>
    <w:rsid w:val="00AA5AA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8">
    <w:name w:val="Сетка таблицы3"/>
    <w:basedOn w:val="a2"/>
    <w:next w:val="a4"/>
    <w:uiPriority w:val="59"/>
    <w:rsid w:val="00AA5A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A5AA3"/>
  </w:style>
  <w:style w:type="character" w:customStyle="1" w:styleId="2e">
    <w:name w:val="Основной текст (2)_"/>
    <w:basedOn w:val="a1"/>
    <w:link w:val="2f"/>
    <w:rsid w:val="00AA5AA3"/>
    <w:rPr>
      <w:rFonts w:eastAsia="Times New Roman" w:cs="Times New Roman"/>
      <w:szCs w:val="28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A5AA3"/>
    <w:pPr>
      <w:widowControl w:val="0"/>
      <w:shd w:val="clear" w:color="auto" w:fill="FFFFFF"/>
      <w:spacing w:after="0" w:line="0" w:lineRule="atLeast"/>
      <w:ind w:hanging="300"/>
    </w:pPr>
    <w:rPr>
      <w:rFonts w:eastAsia="Times New Roman" w:cs="Times New Roman"/>
      <w:szCs w:val="28"/>
      <w:lang w:eastAsia="en-US"/>
    </w:rPr>
  </w:style>
  <w:style w:type="character" w:customStyle="1" w:styleId="730">
    <w:name w:val="Заголовок №73"/>
    <w:basedOn w:val="71"/>
    <w:uiPriority w:val="99"/>
    <w:rsid w:val="00AA5AA3"/>
    <w:rPr>
      <w:rFonts w:ascii="MS Reference Sans Serif" w:hAnsi="MS Reference Sans Serif" w:cs="MS Reference Sans Serif"/>
      <w:spacing w:val="-10"/>
      <w:sz w:val="28"/>
      <w:szCs w:val="28"/>
      <w:u w:val="none"/>
      <w:shd w:val="clear" w:color="auto" w:fill="FFFFFF"/>
    </w:rPr>
  </w:style>
  <w:style w:type="character" w:customStyle="1" w:styleId="39">
    <w:name w:val="Основной текст (3) + Не полужирный"/>
    <w:basedOn w:val="31"/>
    <w:uiPriority w:val="99"/>
    <w:rsid w:val="00AA5AA3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820">
    <w:name w:val="Заголовок №82"/>
    <w:basedOn w:val="81"/>
    <w:uiPriority w:val="99"/>
    <w:rsid w:val="00AA5AA3"/>
    <w:rPr>
      <w:rFonts w:ascii="MS Reference Sans Serif" w:hAnsi="MS Reference Sans Serif" w:cs="MS Reference Sans Serif"/>
      <w:u w:val="none"/>
      <w:shd w:val="clear" w:color="auto" w:fill="FFFFFF"/>
    </w:rPr>
  </w:style>
  <w:style w:type="character" w:customStyle="1" w:styleId="2f0">
    <w:name w:val="Основной текст + Полужирный2"/>
    <w:basedOn w:val="a1"/>
    <w:uiPriority w:val="99"/>
    <w:rsid w:val="00AA5AA3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10">
    <w:name w:val="Основной текст (3)1"/>
    <w:basedOn w:val="a0"/>
    <w:link w:val="31"/>
    <w:uiPriority w:val="99"/>
    <w:rsid w:val="00AA5AA3"/>
    <w:pPr>
      <w:widowControl w:val="0"/>
      <w:shd w:val="clear" w:color="auto" w:fill="FFFFFF"/>
      <w:spacing w:before="120" w:after="120" w:line="144" w:lineRule="exact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3a">
    <w:name w:val="Заголовок №3_"/>
    <w:basedOn w:val="a1"/>
    <w:rsid w:val="00AA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5pt">
    <w:name w:val="Основной текст + 11;5 pt;Полужирный"/>
    <w:basedOn w:val="a5"/>
    <w:rsid w:val="00AA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b">
    <w:name w:val="Заголовок №3"/>
    <w:basedOn w:val="3a"/>
    <w:rsid w:val="00AA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15pt0">
    <w:name w:val="Основной текст + 11;5 pt;Полужирный;Курсив"/>
    <w:basedOn w:val="a5"/>
    <w:rsid w:val="00AA5A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1">
    <w:name w:val="Заголовок №6_"/>
    <w:basedOn w:val="a1"/>
    <w:link w:val="610"/>
    <w:uiPriority w:val="99"/>
    <w:locked/>
    <w:rsid w:val="00AA5AA3"/>
    <w:rPr>
      <w:rFonts w:ascii="MS Reference Sans Serif" w:hAnsi="MS Reference Sans Serif" w:cs="MS Reference Sans Serif"/>
      <w:sz w:val="32"/>
      <w:szCs w:val="32"/>
      <w:shd w:val="clear" w:color="auto" w:fill="FFFFFF"/>
    </w:rPr>
  </w:style>
  <w:style w:type="character" w:customStyle="1" w:styleId="65">
    <w:name w:val="Заголовок №65"/>
    <w:basedOn w:val="61"/>
    <w:uiPriority w:val="99"/>
    <w:rsid w:val="00AA5AA3"/>
    <w:rPr>
      <w:rFonts w:ascii="MS Reference Sans Serif" w:hAnsi="MS Reference Sans Serif" w:cs="MS Reference Sans Serif"/>
      <w:sz w:val="32"/>
      <w:szCs w:val="32"/>
      <w:shd w:val="clear" w:color="auto" w:fill="FFFFFF"/>
    </w:rPr>
  </w:style>
  <w:style w:type="character" w:customStyle="1" w:styleId="160">
    <w:name w:val="Основной текст (16)_"/>
    <w:basedOn w:val="a1"/>
    <w:link w:val="161"/>
    <w:uiPriority w:val="99"/>
    <w:locked/>
    <w:rsid w:val="00AA5AA3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62">
    <w:name w:val="Основной текст (16)"/>
    <w:basedOn w:val="160"/>
    <w:uiPriority w:val="99"/>
    <w:rsid w:val="00AA5AA3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10">
    <w:name w:val="Заголовок №61"/>
    <w:basedOn w:val="a0"/>
    <w:link w:val="61"/>
    <w:uiPriority w:val="99"/>
    <w:rsid w:val="00AA5AA3"/>
    <w:pPr>
      <w:widowControl w:val="0"/>
      <w:shd w:val="clear" w:color="auto" w:fill="FFFFFF"/>
      <w:spacing w:before="1020" w:after="660" w:line="240" w:lineRule="atLeast"/>
      <w:jc w:val="center"/>
      <w:outlineLvl w:val="5"/>
    </w:pPr>
    <w:rPr>
      <w:rFonts w:ascii="MS Reference Sans Serif" w:eastAsiaTheme="minorHAnsi" w:hAnsi="MS Reference Sans Serif" w:cs="MS Reference Sans Serif"/>
      <w:sz w:val="32"/>
      <w:szCs w:val="32"/>
      <w:lang w:eastAsia="en-US"/>
    </w:rPr>
  </w:style>
  <w:style w:type="paragraph" w:customStyle="1" w:styleId="161">
    <w:name w:val="Основной текст (16)1"/>
    <w:basedOn w:val="a0"/>
    <w:link w:val="160"/>
    <w:uiPriority w:val="99"/>
    <w:rsid w:val="00AA5AA3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="MS Reference Sans Serif"/>
      <w:sz w:val="18"/>
      <w:szCs w:val="18"/>
      <w:lang w:eastAsia="en-US"/>
    </w:rPr>
  </w:style>
  <w:style w:type="character" w:customStyle="1" w:styleId="91">
    <w:name w:val="Заголовок №9_"/>
    <w:basedOn w:val="a1"/>
    <w:link w:val="910"/>
    <w:uiPriority w:val="99"/>
    <w:locked/>
    <w:rsid w:val="00AA5AA3"/>
    <w:rPr>
      <w:rFonts w:ascii="MS Reference Sans Serif" w:hAnsi="MS Reference Sans Serif" w:cs="MS Reference Sans Serif"/>
      <w:b/>
      <w:bCs/>
      <w:sz w:val="21"/>
      <w:szCs w:val="21"/>
      <w:shd w:val="clear" w:color="auto" w:fill="FFFFFF"/>
    </w:rPr>
  </w:style>
  <w:style w:type="character" w:customStyle="1" w:styleId="92">
    <w:name w:val="Заголовок №9"/>
    <w:basedOn w:val="91"/>
    <w:uiPriority w:val="99"/>
    <w:rsid w:val="00AA5AA3"/>
    <w:rPr>
      <w:rFonts w:ascii="MS Reference Sans Serif" w:hAnsi="MS Reference Sans Serif" w:cs="MS Reference Sans Serif"/>
      <w:b/>
      <w:bCs/>
      <w:sz w:val="21"/>
      <w:szCs w:val="21"/>
      <w:shd w:val="clear" w:color="auto" w:fill="FFFFFF"/>
    </w:rPr>
  </w:style>
  <w:style w:type="paragraph" w:customStyle="1" w:styleId="910">
    <w:name w:val="Заголовок №91"/>
    <w:basedOn w:val="a0"/>
    <w:link w:val="91"/>
    <w:uiPriority w:val="99"/>
    <w:rsid w:val="00AA5AA3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eastAsiaTheme="minorHAnsi" w:hAnsi="MS Reference Sans Serif" w:cs="MS Reference Sans Serif"/>
      <w:b/>
      <w:bCs/>
      <w:sz w:val="21"/>
      <w:szCs w:val="21"/>
      <w:lang w:eastAsia="en-US"/>
    </w:rPr>
  </w:style>
  <w:style w:type="character" w:customStyle="1" w:styleId="64">
    <w:name w:val="Заголовок №64"/>
    <w:basedOn w:val="61"/>
    <w:uiPriority w:val="99"/>
    <w:rsid w:val="00AA5AA3"/>
    <w:rPr>
      <w:rFonts w:ascii="MS Reference Sans Serif" w:hAnsi="MS Reference Sans Serif" w:cs="MS Reference Sans Serif"/>
      <w:sz w:val="32"/>
      <w:szCs w:val="32"/>
      <w:u w:val="single"/>
      <w:shd w:val="clear" w:color="auto" w:fill="FFFFFF"/>
    </w:rPr>
  </w:style>
  <w:style w:type="paragraph" w:customStyle="1" w:styleId="1b">
    <w:name w:val="Сноска1"/>
    <w:basedOn w:val="a0"/>
    <w:uiPriority w:val="99"/>
    <w:rsid w:val="00AA5A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0">
    <w:name w:val="Основной текст (12)_"/>
    <w:basedOn w:val="a1"/>
    <w:link w:val="121"/>
    <w:uiPriority w:val="99"/>
    <w:locked/>
    <w:rsid w:val="00AA5AA3"/>
    <w:rPr>
      <w:rFonts w:cs="Times New Roman"/>
      <w:b/>
      <w:bCs/>
      <w:i/>
      <w:iCs/>
      <w:shd w:val="clear" w:color="auto" w:fill="FFFFFF"/>
    </w:rPr>
  </w:style>
  <w:style w:type="character" w:customStyle="1" w:styleId="123">
    <w:name w:val="Основной текст (12)3"/>
    <w:basedOn w:val="120"/>
    <w:uiPriority w:val="99"/>
    <w:rsid w:val="00AA5AA3"/>
    <w:rPr>
      <w:rFonts w:cs="Times New Roman"/>
      <w:b/>
      <w:bCs/>
      <w:i/>
      <w:iCs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AA5AA3"/>
    <w:pPr>
      <w:widowControl w:val="0"/>
      <w:shd w:val="clear" w:color="auto" w:fill="FFFFFF"/>
      <w:spacing w:before="300" w:after="120" w:line="240" w:lineRule="atLeast"/>
    </w:pPr>
    <w:rPr>
      <w:rFonts w:eastAsiaTheme="minorHAnsi" w:cs="Times New Roman"/>
      <w:b/>
      <w:bCs/>
      <w:i/>
      <w:iCs/>
      <w:lang w:eastAsia="en-US"/>
    </w:rPr>
  </w:style>
  <w:style w:type="character" w:customStyle="1" w:styleId="3c">
    <w:name w:val="Основной текст + Полужирный3"/>
    <w:basedOn w:val="a1"/>
    <w:uiPriority w:val="99"/>
    <w:rsid w:val="00AA5AA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620">
    <w:name w:val="Основной текст (16)2"/>
    <w:basedOn w:val="160"/>
    <w:uiPriority w:val="99"/>
    <w:rsid w:val="00AA5AA3"/>
    <w:rPr>
      <w:rFonts w:ascii="MS Reference Sans Serif" w:hAnsi="MS Reference Sans Serif" w:cs="MS Reference Sans Serif"/>
      <w:sz w:val="18"/>
      <w:szCs w:val="18"/>
      <w:u w:val="none"/>
      <w:shd w:val="clear" w:color="auto" w:fill="FFFFFF"/>
    </w:rPr>
  </w:style>
  <w:style w:type="character" w:customStyle="1" w:styleId="322">
    <w:name w:val="Основной текст (3)2"/>
    <w:basedOn w:val="31"/>
    <w:uiPriority w:val="99"/>
    <w:rsid w:val="00AA5AA3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afff0">
    <w:name w:val="Основной"/>
    <w:basedOn w:val="a0"/>
    <w:rsid w:val="00AA5AA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c">
    <w:name w:val="Заг 1"/>
    <w:basedOn w:val="afff0"/>
    <w:rsid w:val="00AA5AA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f1">
    <w:name w:val="Буллит"/>
    <w:basedOn w:val="afff0"/>
    <w:rsid w:val="00AA5AA3"/>
    <w:pPr>
      <w:ind w:firstLine="244"/>
    </w:pPr>
  </w:style>
  <w:style w:type="paragraph" w:customStyle="1" w:styleId="2f1">
    <w:name w:val="Заг 2"/>
    <w:basedOn w:val="1c"/>
    <w:rsid w:val="00AA5AA3"/>
    <w:pPr>
      <w:pageBreakBefore w:val="0"/>
      <w:spacing w:before="283"/>
    </w:pPr>
    <w:rPr>
      <w:caps w:val="0"/>
    </w:rPr>
  </w:style>
  <w:style w:type="paragraph" w:customStyle="1" w:styleId="3d">
    <w:name w:val="Заг 3"/>
    <w:basedOn w:val="2f1"/>
    <w:rsid w:val="00AA5AA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d"/>
    <w:rsid w:val="00AA5AA3"/>
    <w:rPr>
      <w:b w:val="0"/>
      <w:bCs w:val="0"/>
    </w:rPr>
  </w:style>
  <w:style w:type="paragraph" w:customStyle="1" w:styleId="afff2">
    <w:name w:val="Курсив"/>
    <w:basedOn w:val="afff0"/>
    <w:rsid w:val="00AA5AA3"/>
    <w:rPr>
      <w:i/>
      <w:iCs/>
    </w:rPr>
  </w:style>
  <w:style w:type="paragraph" w:customStyle="1" w:styleId="1d">
    <w:name w:val="Текст1"/>
    <w:uiPriority w:val="99"/>
    <w:rsid w:val="00AA5AA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AA5AA3"/>
  </w:style>
  <w:style w:type="paragraph" w:customStyle="1" w:styleId="p3">
    <w:name w:val="p3"/>
    <w:basedOn w:val="a0"/>
    <w:uiPriority w:val="99"/>
    <w:rsid w:val="00AA5AA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0"/>
    <w:uiPriority w:val="99"/>
    <w:rsid w:val="00AA5AA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AA5AA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5AA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A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uiPriority w:val="99"/>
    <w:rsid w:val="00AA5AA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uiPriority w:val="99"/>
    <w:rsid w:val="00AA5AA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0"/>
    <w:rsid w:val="00AA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аголовок №4_"/>
    <w:basedOn w:val="a1"/>
    <w:link w:val="43"/>
    <w:rsid w:val="00AA5AA3"/>
    <w:rPr>
      <w:rFonts w:eastAsia="Times New Roman" w:cs="Times New Roman"/>
      <w:shd w:val="clear" w:color="auto" w:fill="FFFFFF"/>
    </w:rPr>
  </w:style>
  <w:style w:type="paragraph" w:customStyle="1" w:styleId="43">
    <w:name w:val="Заголовок №4"/>
    <w:basedOn w:val="a0"/>
    <w:link w:val="42"/>
    <w:rsid w:val="00AA5AA3"/>
    <w:pPr>
      <w:widowControl w:val="0"/>
      <w:shd w:val="clear" w:color="auto" w:fill="FFFFFF"/>
      <w:spacing w:after="1620" w:line="0" w:lineRule="atLeast"/>
      <w:jc w:val="center"/>
      <w:outlineLvl w:val="3"/>
    </w:pPr>
    <w:rPr>
      <w:rFonts w:eastAsia="Times New Roman" w:cs="Times New Roman"/>
      <w:lang w:eastAsia="en-US"/>
    </w:rPr>
  </w:style>
  <w:style w:type="character" w:customStyle="1" w:styleId="29pt">
    <w:name w:val="Основной текст (2) + 9 pt;Полужирный"/>
    <w:basedOn w:val="2e"/>
    <w:rsid w:val="00AA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e"/>
    <w:rsid w:val="00AA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1">
    <w:name w:val="c1"/>
    <w:basedOn w:val="a0"/>
    <w:rsid w:val="00A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AA5AA3"/>
  </w:style>
  <w:style w:type="paragraph" w:customStyle="1" w:styleId="2f2">
    <w:name w:val="Обычный2"/>
    <w:rsid w:val="00AA5AA3"/>
    <w:pPr>
      <w:spacing w:after="0" w:line="300" w:lineRule="auto"/>
      <w:ind w:firstLine="120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3e">
    <w:name w:val="Основной текст3"/>
    <w:basedOn w:val="a0"/>
    <w:rsid w:val="00AA5A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1e">
    <w:name w:val="Заголовок №1_"/>
    <w:basedOn w:val="a1"/>
    <w:link w:val="1f"/>
    <w:rsid w:val="00AA5AA3"/>
    <w:rPr>
      <w:rFonts w:eastAsia="Times New Roman" w:cs="Times New Roman"/>
      <w:b/>
      <w:bCs/>
      <w:sz w:val="46"/>
      <w:szCs w:val="46"/>
      <w:shd w:val="clear" w:color="auto" w:fill="FFFFFF"/>
    </w:rPr>
  </w:style>
  <w:style w:type="character" w:customStyle="1" w:styleId="CordiaUPC23pt">
    <w:name w:val="Основной текст + CordiaUPC;23 pt;Курсив"/>
    <w:basedOn w:val="a5"/>
    <w:rsid w:val="00AA5AA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paragraph" w:customStyle="1" w:styleId="1f">
    <w:name w:val="Заголовок №1"/>
    <w:basedOn w:val="a0"/>
    <w:link w:val="1e"/>
    <w:rsid w:val="00AA5AA3"/>
    <w:pPr>
      <w:widowControl w:val="0"/>
      <w:shd w:val="clear" w:color="auto" w:fill="FFFFFF"/>
      <w:spacing w:after="240" w:line="0" w:lineRule="atLeast"/>
      <w:jc w:val="center"/>
      <w:outlineLvl w:val="0"/>
    </w:pPr>
    <w:rPr>
      <w:rFonts w:eastAsia="Times New Roman" w:cs="Times New Roman"/>
      <w:b/>
      <w:bCs/>
      <w:sz w:val="46"/>
      <w:szCs w:val="46"/>
      <w:lang w:eastAsia="en-US"/>
    </w:rPr>
  </w:style>
  <w:style w:type="character" w:customStyle="1" w:styleId="CordiaUPC29pt">
    <w:name w:val="Основной текст + CordiaUPC;29 pt"/>
    <w:basedOn w:val="a5"/>
    <w:rsid w:val="00AA5AA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0"/>
    <w:rsid w:val="004A23E8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f3">
    <w:name w:val="TOC Heading"/>
    <w:basedOn w:val="1"/>
    <w:next w:val="a0"/>
    <w:uiPriority w:val="39"/>
    <w:semiHidden/>
    <w:unhideWhenUsed/>
    <w:qFormat/>
    <w:rsid w:val="007845A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f0">
    <w:name w:val="toc 1"/>
    <w:basedOn w:val="a0"/>
    <w:next w:val="a0"/>
    <w:autoRedefine/>
    <w:uiPriority w:val="39"/>
    <w:unhideWhenUsed/>
    <w:qFormat/>
    <w:rsid w:val="007845AE"/>
    <w:pPr>
      <w:spacing w:after="100"/>
    </w:pPr>
  </w:style>
  <w:style w:type="paragraph" w:styleId="2f3">
    <w:name w:val="toc 2"/>
    <w:basedOn w:val="a0"/>
    <w:next w:val="a0"/>
    <w:autoRedefine/>
    <w:uiPriority w:val="39"/>
    <w:unhideWhenUsed/>
    <w:qFormat/>
    <w:rsid w:val="00DF11FC"/>
    <w:pPr>
      <w:tabs>
        <w:tab w:val="right" w:leader="dot" w:pos="10490"/>
      </w:tabs>
      <w:spacing w:after="100"/>
      <w:ind w:right="-24"/>
    </w:pPr>
    <w:rPr>
      <w:lang w:eastAsia="en-US"/>
    </w:rPr>
  </w:style>
  <w:style w:type="paragraph" w:styleId="3f">
    <w:name w:val="toc 3"/>
    <w:basedOn w:val="a0"/>
    <w:next w:val="a0"/>
    <w:autoRedefine/>
    <w:uiPriority w:val="39"/>
    <w:unhideWhenUsed/>
    <w:qFormat/>
    <w:rsid w:val="00DF11FC"/>
    <w:pPr>
      <w:tabs>
        <w:tab w:val="right" w:leader="dot" w:pos="10490"/>
      </w:tabs>
      <w:spacing w:after="100"/>
      <w:ind w:right="-24"/>
    </w:pPr>
    <w:rPr>
      <w:lang w:eastAsia="en-US"/>
    </w:rPr>
  </w:style>
  <w:style w:type="character" w:customStyle="1" w:styleId="710pt">
    <w:name w:val="Основной текст (7) + 10 pt;Курсив"/>
    <w:basedOn w:val="a1"/>
    <w:rsid w:val="00A473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0pt">
    <w:name w:val="Основной текст + Полужирный;Интервал 0 pt"/>
    <w:basedOn w:val="a5"/>
    <w:rsid w:val="00FA0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paragraph" w:customStyle="1" w:styleId="44">
    <w:name w:val="Основной текст4"/>
    <w:basedOn w:val="a0"/>
    <w:rsid w:val="00FA0AEF"/>
    <w:pPr>
      <w:shd w:val="clear" w:color="auto" w:fill="FFFFFF"/>
      <w:spacing w:before="240" w:after="0" w:line="211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f0">
    <w:name w:val="Оглавление (3)_"/>
    <w:basedOn w:val="a1"/>
    <w:link w:val="3f1"/>
    <w:rsid w:val="0050273B"/>
    <w:rPr>
      <w:spacing w:val="-10"/>
      <w:sz w:val="18"/>
      <w:szCs w:val="18"/>
      <w:shd w:val="clear" w:color="auto" w:fill="FFFFFF"/>
    </w:rPr>
  </w:style>
  <w:style w:type="paragraph" w:customStyle="1" w:styleId="3f1">
    <w:name w:val="Оглавление (3)"/>
    <w:basedOn w:val="a0"/>
    <w:link w:val="3f0"/>
    <w:rsid w:val="0050273B"/>
    <w:pPr>
      <w:shd w:val="clear" w:color="auto" w:fill="FFFFFF"/>
      <w:spacing w:after="0" w:line="240" w:lineRule="exact"/>
    </w:pPr>
    <w:rPr>
      <w:rFonts w:eastAsiaTheme="minorHAnsi"/>
      <w:spacing w:val="-10"/>
      <w:sz w:val="18"/>
      <w:szCs w:val="18"/>
      <w:lang w:eastAsia="en-US"/>
    </w:rPr>
  </w:style>
  <w:style w:type="character" w:customStyle="1" w:styleId="1pt">
    <w:name w:val="Основной текст + Курсив;Интервал 1 pt"/>
    <w:basedOn w:val="a5"/>
    <w:rsid w:val="00AA7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1pt0">
    <w:name w:val="Основной текст + Интервал 1 pt"/>
    <w:basedOn w:val="a5"/>
    <w:rsid w:val="00AA7925"/>
    <w:rPr>
      <w:rFonts w:ascii="Century Schoolbook" w:eastAsia="Century Schoolbook" w:hAnsi="Century Schoolbook" w:cs="Century Schoolbook"/>
      <w:spacing w:val="30"/>
      <w:sz w:val="18"/>
      <w:szCs w:val="18"/>
      <w:shd w:val="clear" w:color="auto" w:fill="FFFFFF"/>
    </w:rPr>
  </w:style>
  <w:style w:type="character" w:customStyle="1" w:styleId="FranklinGothicBook8pt0pt">
    <w:name w:val="Колонтитул + Franklin Gothic Book;8 pt;Интервал 0 pt"/>
    <w:basedOn w:val="a6"/>
    <w:rsid w:val="00AA7925"/>
    <w:rPr>
      <w:rFonts w:ascii="Franklin Gothic Book" w:eastAsia="Franklin Gothic Book" w:hAnsi="Franklin Gothic Book" w:cs="Franklin Gothic Book"/>
      <w:spacing w:val="-10"/>
      <w:sz w:val="16"/>
      <w:szCs w:val="16"/>
      <w:shd w:val="clear" w:color="auto" w:fill="FFFFFF"/>
    </w:rPr>
  </w:style>
  <w:style w:type="character" w:customStyle="1" w:styleId="afff4">
    <w:name w:val="Основной текст + Полужирный;Курсив"/>
    <w:basedOn w:val="a5"/>
    <w:rsid w:val="00AA79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5"/>
    <w:rsid w:val="00AA7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AA7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85pt0pt">
    <w:name w:val="Основной текст (8) + 8;5 pt;Интервал 0 pt"/>
    <w:basedOn w:val="a1"/>
    <w:rsid w:val="00664F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0pt">
    <w:name w:val="Основной текст (8) + Интервал 0 pt"/>
    <w:basedOn w:val="a1"/>
    <w:rsid w:val="00664F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character" w:customStyle="1" w:styleId="220">
    <w:name w:val="Заголовок №2 (2)"/>
    <w:basedOn w:val="a1"/>
    <w:rsid w:val="00664F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93">
    <w:name w:val="Основной текст (9)_"/>
    <w:basedOn w:val="a1"/>
    <w:link w:val="94"/>
    <w:rsid w:val="005903AE"/>
    <w:rPr>
      <w:spacing w:val="-10"/>
      <w:sz w:val="15"/>
      <w:szCs w:val="15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5903AE"/>
    <w:pPr>
      <w:shd w:val="clear" w:color="auto" w:fill="FFFFFF"/>
      <w:spacing w:after="0" w:line="216" w:lineRule="exact"/>
      <w:ind w:firstLine="280"/>
      <w:jc w:val="both"/>
    </w:pPr>
    <w:rPr>
      <w:rFonts w:eastAsiaTheme="minorHAnsi"/>
      <w:spacing w:val="-10"/>
      <w:sz w:val="15"/>
      <w:szCs w:val="15"/>
      <w:lang w:eastAsia="en-US"/>
    </w:rPr>
  </w:style>
  <w:style w:type="character" w:customStyle="1" w:styleId="95">
    <w:name w:val="Основной текст (9) + Не полужирный;Не курсив"/>
    <w:basedOn w:val="93"/>
    <w:rsid w:val="005903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a1"/>
    <w:rsid w:val="00590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1"/>
    <w:link w:val="111"/>
    <w:rsid w:val="002371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237162"/>
    <w:pPr>
      <w:shd w:val="clear" w:color="auto" w:fill="FFFFFF"/>
      <w:spacing w:before="480" w:after="0" w:line="0" w:lineRule="atLeast"/>
      <w:ind w:firstLine="28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74">
    <w:name w:val="Основной текст (7)"/>
    <w:basedOn w:val="a1"/>
    <w:rsid w:val="00E227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Малые прописные"/>
    <w:basedOn w:val="a5"/>
    <w:rsid w:val="009F38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FranklinGothicBook11pt1pt">
    <w:name w:val="Основной текст + Franklin Gothic Book;11 pt;Полужирный;Интервал 1 pt"/>
    <w:basedOn w:val="a5"/>
    <w:rsid w:val="009F383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FontStyle20">
    <w:name w:val="Font Style20"/>
    <w:basedOn w:val="a1"/>
    <w:uiPriority w:val="99"/>
    <w:rsid w:val="00A373F9"/>
    <w:rPr>
      <w:rFonts w:ascii="Times New Roman" w:hAnsi="Times New Roman" w:cs="Times New Roman"/>
      <w:sz w:val="26"/>
      <w:szCs w:val="26"/>
    </w:rPr>
  </w:style>
  <w:style w:type="paragraph" w:customStyle="1" w:styleId="afff5">
    <w:name w:val="Содержимое таблицы"/>
    <w:basedOn w:val="a0"/>
    <w:rsid w:val="00A373F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13">
    <w:name w:val="c13"/>
    <w:basedOn w:val="a0"/>
    <w:rsid w:val="00A373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A373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">
    <w:name w:val="Знак2"/>
    <w:basedOn w:val="a0"/>
    <w:rsid w:val="00A37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Subtitle"/>
    <w:basedOn w:val="a0"/>
    <w:link w:val="afff7"/>
    <w:qFormat/>
    <w:rsid w:val="00A373F9"/>
    <w:pPr>
      <w:spacing w:after="0" w:line="240" w:lineRule="auto"/>
      <w:ind w:firstLine="708"/>
      <w:jc w:val="center"/>
      <w:outlineLvl w:val="0"/>
    </w:pPr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afff7">
    <w:name w:val="Подзаголовок Знак"/>
    <w:basedOn w:val="a1"/>
    <w:link w:val="afff6"/>
    <w:rsid w:val="00A373F9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customStyle="1" w:styleId="c7">
    <w:name w:val="c7"/>
    <w:basedOn w:val="a0"/>
    <w:rsid w:val="00A3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A373F9"/>
  </w:style>
  <w:style w:type="character" w:customStyle="1" w:styleId="Constantia12pt">
    <w:name w:val="Основной текст + Constantia;12 pt;Курсив"/>
    <w:basedOn w:val="a1"/>
    <w:rsid w:val="00A373F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1">
    <w:name w:val="Заголовок №1 + Полужирный;Не курсив"/>
    <w:basedOn w:val="1e"/>
    <w:rsid w:val="00A373F9"/>
    <w:rPr>
      <w:rFonts w:eastAsia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pt">
    <w:name w:val="Основной текст + 13 pt;Не полужирный"/>
    <w:basedOn w:val="a5"/>
    <w:rsid w:val="00A373F9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basedOn w:val="a5"/>
    <w:rsid w:val="00A373F9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5">
    <w:name w:val="c5"/>
    <w:basedOn w:val="a0"/>
    <w:rsid w:val="00A3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A373F9"/>
    <w:pPr>
      <w:suppressAutoHyphens/>
      <w:autoSpaceDN w:val="0"/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2">
    <w:name w:val="заголовок 1"/>
    <w:basedOn w:val="a0"/>
    <w:next w:val="a0"/>
    <w:rsid w:val="00A373F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">
    <w:name w:val="заголовок 2"/>
    <w:basedOn w:val="a0"/>
    <w:next w:val="a0"/>
    <w:rsid w:val="00A373F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f2">
    <w:name w:val="заголовок 3"/>
    <w:basedOn w:val="a0"/>
    <w:next w:val="a0"/>
    <w:rsid w:val="00A37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A3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373F9"/>
  </w:style>
  <w:style w:type="paragraph" w:customStyle="1" w:styleId="Zag2">
    <w:name w:val="Zag_2"/>
    <w:basedOn w:val="a0"/>
    <w:rsid w:val="00A373F9"/>
    <w:pPr>
      <w:suppressAutoHyphens/>
      <w:autoSpaceDE w:val="0"/>
      <w:autoSpaceDN w:val="0"/>
      <w:adjustRightInd w:val="0"/>
      <w:spacing w:after="113" w:line="340" w:lineRule="atLeast"/>
      <w:jc w:val="center"/>
      <w:textAlignment w:val="center"/>
    </w:pPr>
    <w:rPr>
      <w:rFonts w:ascii="PragmaticaCondC" w:eastAsia="Times New Roman" w:hAnsi="PragmaticaCondC" w:cs="PragmaticaCondC"/>
      <w:color w:val="000000"/>
      <w:sz w:val="24"/>
      <w:szCs w:val="24"/>
    </w:rPr>
  </w:style>
  <w:style w:type="paragraph" w:customStyle="1" w:styleId="rtecenter">
    <w:name w:val="rtecenter"/>
    <w:basedOn w:val="a0"/>
    <w:rsid w:val="00A3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A373F9"/>
  </w:style>
  <w:style w:type="character" w:customStyle="1" w:styleId="0pt0">
    <w:name w:val="Основной текст + Курсив;Интервал 0 pt"/>
    <w:basedOn w:val="a5"/>
    <w:rsid w:val="005E5B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a1"/>
    <w:rsid w:val="005E5B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_"/>
    <w:basedOn w:val="a1"/>
    <w:link w:val="46"/>
    <w:rsid w:val="00690F4E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4LucidaSansUnicode7pt-1pt">
    <w:name w:val="Основной текст (4) + Lucida Sans Unicode;7 pt;Не курсив;Интервал -1 pt"/>
    <w:basedOn w:val="45"/>
    <w:rsid w:val="00690F4E"/>
    <w:rPr>
      <w:rFonts w:ascii="Lucida Sans Unicode" w:eastAsia="Lucida Sans Unicode" w:hAnsi="Lucida Sans Unicode" w:cs="Lucida Sans Unicode"/>
      <w:i/>
      <w:iCs/>
      <w:color w:val="000000"/>
      <w:spacing w:val="-25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46">
    <w:name w:val="Основной текст (4)"/>
    <w:basedOn w:val="a0"/>
    <w:link w:val="45"/>
    <w:rsid w:val="00690F4E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  <w:lang w:eastAsia="en-US"/>
    </w:rPr>
  </w:style>
  <w:style w:type="character" w:customStyle="1" w:styleId="0pt1">
    <w:name w:val="Основной текст + Интервал 0 pt"/>
    <w:basedOn w:val="a5"/>
    <w:rsid w:val="00690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pt">
    <w:name w:val="Подпись к таблице (3) + Интервал 0 pt"/>
    <w:basedOn w:val="a1"/>
    <w:rsid w:val="0067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homa3">
    <w:name w:val="Основной текст + Tahoma3"/>
    <w:aliases w:val="75,5 pt7,Полужирный2"/>
    <w:basedOn w:val="af0"/>
    <w:uiPriority w:val="99"/>
    <w:rsid w:val="005D6FE5"/>
    <w:rPr>
      <w:rFonts w:ascii="Tahoma" w:hAnsi="Tahoma" w:cs="Tahoma"/>
      <w:b/>
      <w:bCs/>
      <w:sz w:val="15"/>
      <w:szCs w:val="15"/>
      <w:u w:val="none"/>
    </w:rPr>
  </w:style>
  <w:style w:type="character" w:customStyle="1" w:styleId="MSReferenceSansSerif5">
    <w:name w:val="Основной текст + MS Reference Sans Serif5"/>
    <w:aliases w:val="7 pt2"/>
    <w:basedOn w:val="af0"/>
    <w:uiPriority w:val="99"/>
    <w:rsid w:val="005D6FE5"/>
    <w:rPr>
      <w:rFonts w:ascii="MS Reference Sans Serif" w:hAnsi="MS Reference Sans Serif" w:cs="MS Reference Sans Serif"/>
      <w:b/>
      <w:bCs/>
      <w:sz w:val="14"/>
      <w:szCs w:val="14"/>
      <w:u w:val="none"/>
    </w:rPr>
  </w:style>
  <w:style w:type="character" w:customStyle="1" w:styleId="2f6">
    <w:name w:val="Заголовок №2_"/>
    <w:basedOn w:val="a1"/>
    <w:link w:val="2f7"/>
    <w:rsid w:val="0074732E"/>
    <w:rPr>
      <w:rFonts w:ascii="Arial" w:eastAsia="Arial" w:hAnsi="Arial" w:cs="Arial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2f7">
    <w:name w:val="Заголовок №2"/>
    <w:basedOn w:val="a0"/>
    <w:link w:val="2f6"/>
    <w:rsid w:val="0074732E"/>
    <w:pPr>
      <w:widowControl w:val="0"/>
      <w:shd w:val="clear" w:color="auto" w:fill="FFFFFF"/>
      <w:spacing w:after="0" w:line="276" w:lineRule="exact"/>
      <w:ind w:firstLine="340"/>
      <w:jc w:val="both"/>
      <w:outlineLvl w:val="1"/>
    </w:pPr>
    <w:rPr>
      <w:rFonts w:ascii="Arial" w:eastAsia="Arial" w:hAnsi="Arial" w:cs="Arial"/>
      <w:b/>
      <w:bCs/>
      <w:i/>
      <w:iCs/>
      <w:spacing w:val="-2"/>
      <w:sz w:val="17"/>
      <w:szCs w:val="17"/>
      <w:lang w:eastAsia="en-US"/>
    </w:rPr>
  </w:style>
  <w:style w:type="character" w:customStyle="1" w:styleId="63">
    <w:name w:val="Основной текст (6)_"/>
    <w:basedOn w:val="a1"/>
    <w:link w:val="66"/>
    <w:rsid w:val="0063546E"/>
    <w:rPr>
      <w:rFonts w:ascii="Times New Roman" w:eastAsia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paragraph" w:customStyle="1" w:styleId="66">
    <w:name w:val="Основной текст (6)"/>
    <w:basedOn w:val="a0"/>
    <w:link w:val="63"/>
    <w:rsid w:val="0063546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  <w:lang w:eastAsia="en-US"/>
    </w:rPr>
  </w:style>
  <w:style w:type="character" w:customStyle="1" w:styleId="2f8">
    <w:name w:val="Подпись к таблице (2)_"/>
    <w:basedOn w:val="a1"/>
    <w:link w:val="2f9"/>
    <w:rsid w:val="000923B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0923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  <w:style w:type="character" w:customStyle="1" w:styleId="6Exact">
    <w:name w:val="Основной текст (6) Exact"/>
    <w:basedOn w:val="a1"/>
    <w:rsid w:val="003213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таблице + Полужирный;Курсив Exact"/>
    <w:basedOn w:val="a1"/>
    <w:rsid w:val="0002631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a">
    <w:name w:val="Основной текст (2) + Полужирный;Курсив"/>
    <w:basedOn w:val="2e"/>
    <w:rsid w:val="0002631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b">
    <w:name w:val="Основной текст (2) + Малые прописные"/>
    <w:basedOn w:val="2e"/>
    <w:rsid w:val="00026316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1"/>
    <w:link w:val="131"/>
    <w:rsid w:val="00FD55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FD55E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140">
    <w:name w:val="Основной текст (14)_"/>
    <w:basedOn w:val="a1"/>
    <w:rsid w:val="00FD5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"/>
    <w:basedOn w:val="140"/>
    <w:rsid w:val="00FD5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fff8">
    <w:name w:val="Подпись к таблице_"/>
    <w:basedOn w:val="a1"/>
    <w:link w:val="afff9"/>
    <w:rsid w:val="00BC69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f9">
    <w:name w:val="Подпись к таблице"/>
    <w:basedOn w:val="a0"/>
    <w:link w:val="afff8"/>
    <w:rsid w:val="00BC69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p631">
    <w:name w:val="p631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2">
    <w:name w:val="p632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1"/>
    <w:rsid w:val="00961627"/>
  </w:style>
  <w:style w:type="character" w:customStyle="1" w:styleId="ft33">
    <w:name w:val="ft33"/>
    <w:basedOn w:val="a1"/>
    <w:rsid w:val="00961627"/>
  </w:style>
  <w:style w:type="paragraph" w:customStyle="1" w:styleId="p59">
    <w:name w:val="p59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2">
    <w:name w:val="p412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1"/>
    <w:rsid w:val="00961627"/>
  </w:style>
  <w:style w:type="character" w:customStyle="1" w:styleId="ft95">
    <w:name w:val="ft95"/>
    <w:basedOn w:val="a1"/>
    <w:rsid w:val="00961627"/>
  </w:style>
  <w:style w:type="paragraph" w:customStyle="1" w:styleId="p72">
    <w:name w:val="p72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1"/>
    <w:rsid w:val="00961627"/>
  </w:style>
  <w:style w:type="character" w:customStyle="1" w:styleId="ft54">
    <w:name w:val="ft54"/>
    <w:basedOn w:val="a1"/>
    <w:rsid w:val="00961627"/>
  </w:style>
  <w:style w:type="paragraph" w:customStyle="1" w:styleId="p255">
    <w:name w:val="p255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3">
    <w:name w:val="p633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8">
    <w:name w:val="ft118"/>
    <w:basedOn w:val="a1"/>
    <w:rsid w:val="00961627"/>
  </w:style>
  <w:style w:type="paragraph" w:customStyle="1" w:styleId="p634">
    <w:name w:val="p634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0">
    <w:name w:val="ft120"/>
    <w:basedOn w:val="a1"/>
    <w:rsid w:val="00961627"/>
  </w:style>
  <w:style w:type="paragraph" w:customStyle="1" w:styleId="p635">
    <w:name w:val="p635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2">
    <w:name w:val="ft122"/>
    <w:basedOn w:val="a1"/>
    <w:rsid w:val="00961627"/>
  </w:style>
  <w:style w:type="paragraph" w:customStyle="1" w:styleId="p35">
    <w:name w:val="p35"/>
    <w:basedOn w:val="a0"/>
    <w:rsid w:val="009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5"/>
    <w:rsid w:val="008D1A0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f3">
    <w:name w:val="Колонтитул (3)_"/>
    <w:basedOn w:val="a1"/>
    <w:link w:val="3f4"/>
    <w:locked/>
    <w:rsid w:val="008D1A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f4">
    <w:name w:val="Колонтитул (3)"/>
    <w:basedOn w:val="a0"/>
    <w:link w:val="3f3"/>
    <w:rsid w:val="008D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9pt">
    <w:name w:val="Колонтитул (3) + 9 pt"/>
    <w:aliases w:val="Интервал 0 pt,Основной текст (2) + 12 pt"/>
    <w:basedOn w:val="3f3"/>
    <w:rsid w:val="008D1A0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e"/>
    <w:rsid w:val="00626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dovo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ushkin.ru/vospitanie/psixologiya/krizis-3-let-u-rebenka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ysew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mdou5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AEA3-A2D1-4ECD-9DB6-714FA368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78</Pages>
  <Words>32388</Words>
  <Characters>184613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RePack by SPecialiST</cp:lastModifiedBy>
  <cp:revision>23</cp:revision>
  <cp:lastPrinted>2017-06-14T08:38:00Z</cp:lastPrinted>
  <dcterms:created xsi:type="dcterms:W3CDTF">2017-09-11T12:02:00Z</dcterms:created>
  <dcterms:modified xsi:type="dcterms:W3CDTF">2017-12-14T12:32:00Z</dcterms:modified>
</cp:coreProperties>
</file>